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5F" w:rsidRDefault="002F535F">
      <w:pPr>
        <w:keepNext/>
        <w:tabs>
          <w:tab w:val="left" w:pos="720"/>
          <w:tab w:val="left" w:pos="1440"/>
          <w:tab w:val="left" w:pos="2160"/>
        </w:tabs>
        <w:spacing w:line="1" w:lineRule="atLeast"/>
        <w:jc w:val="center"/>
        <w:rPr>
          <w:color w:val="FF0000"/>
        </w:rPr>
      </w:pPr>
    </w:p>
    <w:p w:rsidR="002F535F" w:rsidRDefault="002F535F">
      <w:pPr>
        <w:keepNext/>
        <w:tabs>
          <w:tab w:val="left" w:pos="720"/>
          <w:tab w:val="left" w:pos="1440"/>
          <w:tab w:val="left" w:pos="2160"/>
        </w:tabs>
        <w:spacing w:line="1" w:lineRule="atLeast"/>
        <w:jc w:val="center"/>
      </w:pPr>
      <w:r>
        <w:rPr>
          <w:color w:val="FF0000"/>
        </w:rPr>
        <w:t>Handling Indivisibilities</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jc w:val="center"/>
      </w:pPr>
      <w:r>
        <w:t>Bruce A.  McCarl</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jc w:val="center"/>
      </w:pPr>
      <w:r>
        <w:t>Specialist in Applied Optimization</w:t>
      </w:r>
    </w:p>
    <w:p w:rsidR="002F535F" w:rsidRDefault="002F535F">
      <w:pPr>
        <w:keepNext/>
        <w:tabs>
          <w:tab w:val="left" w:pos="720"/>
          <w:tab w:val="left" w:pos="1440"/>
          <w:tab w:val="left" w:pos="2160"/>
        </w:tabs>
        <w:jc w:val="center"/>
      </w:pPr>
      <w:r>
        <w:t xml:space="preserve">Regents Professor of Agricultural Economics, </w:t>
      </w:r>
    </w:p>
    <w:p w:rsidR="002F535F" w:rsidRDefault="002F535F">
      <w:pPr>
        <w:keepNext/>
        <w:tabs>
          <w:tab w:val="left" w:pos="720"/>
          <w:tab w:val="left" w:pos="1440"/>
          <w:tab w:val="left" w:pos="2160"/>
        </w:tabs>
        <w:jc w:val="center"/>
      </w:pPr>
      <w:r>
        <w:t>Texas A&amp;M University</w:t>
      </w:r>
    </w:p>
    <w:p w:rsidR="002F535F" w:rsidRDefault="002F535F">
      <w:pPr>
        <w:keepNext/>
        <w:tabs>
          <w:tab w:val="left" w:pos="720"/>
          <w:tab w:val="left" w:pos="1440"/>
          <w:tab w:val="left" w:pos="2160"/>
        </w:tabs>
        <w:spacing w:line="1" w:lineRule="atLeast"/>
        <w:jc w:val="center"/>
      </w:pPr>
      <w:r>
        <w:t>Principal, McCarl and Associates</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jc w:val="center"/>
        <w:rPr>
          <w:rStyle w:val="Hyperlink"/>
        </w:rPr>
      </w:pPr>
    </w:p>
    <w:p w:rsidR="002F535F" w:rsidRDefault="002F535F">
      <w:pPr>
        <w:keepNext/>
        <w:tabs>
          <w:tab w:val="left" w:pos="720"/>
          <w:tab w:val="left" w:pos="1440"/>
          <w:tab w:val="left" w:pos="2160"/>
        </w:tabs>
        <w:jc w:val="center"/>
        <w:rPr>
          <w:rStyle w:val="Hyperlink"/>
        </w:rPr>
      </w:pPr>
      <w:r>
        <w:rPr>
          <w:rStyle w:val="Hyperlink"/>
        </w:rPr>
        <w:fldChar w:fldCharType="begin"/>
      </w:r>
      <w:r>
        <w:rPr>
          <w:rStyle w:val="Hyperlink"/>
        </w:rPr>
        <w:instrText xml:space="preserve"> GOTOBUTTON BM_1_ mccarl@tamu.edu</w:instrText>
      </w:r>
      <w:r>
        <w:rPr>
          <w:rStyle w:val="Hyperlink"/>
        </w:rPr>
        <w:fldChar w:fldCharType="end"/>
      </w:r>
    </w:p>
    <w:p w:rsidR="002F535F" w:rsidRDefault="008E506E">
      <w:pPr>
        <w:keepNext/>
        <w:tabs>
          <w:tab w:val="left" w:pos="720"/>
          <w:tab w:val="left" w:pos="1440"/>
          <w:tab w:val="left" w:pos="2160"/>
        </w:tabs>
        <w:jc w:val="center"/>
        <w:rPr>
          <w:rStyle w:val="Hyperlink"/>
        </w:rPr>
      </w:pPr>
      <w:hyperlink r:id="rId7" w:history="1">
        <w:r w:rsidR="002F535F">
          <w:rPr>
            <w:rStyle w:val="Hyperlink"/>
          </w:rPr>
          <w:t>bruceamccarl@cox-internet.com</w:t>
        </w:r>
      </w:hyperlink>
    </w:p>
    <w:p w:rsidR="002F535F" w:rsidRDefault="002F535F">
      <w:pPr>
        <w:keepNext/>
        <w:tabs>
          <w:tab w:val="left" w:pos="720"/>
          <w:tab w:val="left" w:pos="1440"/>
          <w:tab w:val="left" w:pos="2160"/>
        </w:tabs>
        <w:jc w:val="center"/>
        <w:rPr>
          <w:rStyle w:val="Hyperlink"/>
        </w:rPr>
      </w:pPr>
      <w:r>
        <w:rPr>
          <w:rStyle w:val="Hyperlink"/>
        </w:rPr>
        <w:t>agecon.tamu.edu/faculty/mccarl</w:t>
      </w:r>
    </w:p>
    <w:p w:rsidR="002F535F" w:rsidRDefault="002F535F">
      <w:pPr>
        <w:keepNext/>
        <w:tabs>
          <w:tab w:val="left" w:pos="720"/>
          <w:tab w:val="left" w:pos="1440"/>
          <w:tab w:val="left" w:pos="2160"/>
        </w:tabs>
        <w:jc w:val="center"/>
        <w:rPr>
          <w:rStyle w:val="Hyperlink"/>
        </w:rPr>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jc w:val="center"/>
      </w:pPr>
    </w:p>
    <w:p w:rsidR="002F535F" w:rsidRDefault="002F535F">
      <w:pPr>
        <w:keepNext/>
        <w:tabs>
          <w:tab w:val="left" w:pos="720"/>
          <w:tab w:val="left" w:pos="1440"/>
          <w:tab w:val="left" w:pos="2160"/>
        </w:tabs>
        <w:spacing w:line="1" w:lineRule="atLeast"/>
        <w:jc w:val="center"/>
      </w:pPr>
      <w:r>
        <w:t>979-693-5694</w:t>
      </w:r>
    </w:p>
    <w:p w:rsidR="002F535F" w:rsidRDefault="002F535F">
      <w:pPr>
        <w:keepNext/>
        <w:tabs>
          <w:tab w:val="left" w:pos="720"/>
          <w:tab w:val="left" w:pos="1440"/>
          <w:tab w:val="left" w:pos="2160"/>
        </w:tabs>
        <w:spacing w:line="1" w:lineRule="atLeast"/>
        <w:jc w:val="center"/>
      </w:pPr>
      <w:r>
        <w:t>979-845-1706</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rPr>
          <w:rFonts w:ascii="CG Times" w:hAnsi="CG Times"/>
          <w:b/>
          <w:bCs/>
        </w:rPr>
      </w:pPr>
      <w:r>
        <w:t>All or None -- Integer Programming</w:t>
      </w:r>
    </w:p>
    <w:p w:rsidR="002F535F" w:rsidRDefault="002F535F">
      <w:pPr>
        <w:keepNext/>
        <w:tabs>
          <w:tab w:val="left" w:pos="720"/>
          <w:tab w:val="left" w:pos="1440"/>
          <w:tab w:val="left" w:pos="2160"/>
        </w:tabs>
        <w:spacing w:line="1" w:lineRule="atLeast"/>
        <w:rPr>
          <w:rFonts w:ascii="CG Times" w:hAnsi="CG Times"/>
          <w:b/>
          <w:bCs/>
        </w:rPr>
      </w:pPr>
    </w:p>
    <w:p w:rsidR="002F535F" w:rsidRDefault="002F535F">
      <w:pPr>
        <w:keepNext/>
        <w:tabs>
          <w:tab w:val="left" w:pos="720"/>
          <w:tab w:val="left" w:pos="1440"/>
          <w:tab w:val="left" w:pos="2160"/>
        </w:tabs>
        <w:spacing w:line="1" w:lineRule="atLeast"/>
      </w:pPr>
      <w:r>
        <w:t xml:space="preserve">Many investment and other problems involve cases where one has to </w:t>
      </w:r>
      <w:r w:rsidR="00AC05BD">
        <w:t xml:space="preserve">choose to have </w:t>
      </w:r>
      <w:r>
        <w:t xml:space="preserve"> all or none of an item.</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We cannot build ½ of a plant or buy 3/4 of a machine.  We must buy or build 1 or 2 or 3 or none but not a fractional part</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This leads to integer programming</w:t>
      </w:r>
    </w:p>
    <w:p w:rsidR="002F535F" w:rsidRDefault="002F535F">
      <w:pPr>
        <w:keepNext/>
        <w:tabs>
          <w:tab w:val="left" w:pos="720"/>
          <w:tab w:val="left" w:pos="1440"/>
          <w:tab w:val="left" w:pos="2160"/>
        </w:tabs>
        <w:spacing w:line="1" w:lineRule="atLeast"/>
      </w:pPr>
    </w:p>
    <w:p w:rsidR="002F535F" w:rsidRDefault="00824F82">
      <w:pPr>
        <w:keepNext/>
        <w:tabs>
          <w:tab w:val="left" w:pos="720"/>
          <w:tab w:val="left" w:pos="1440"/>
          <w:tab w:val="left" w:pos="2160"/>
        </w:tabs>
        <w:spacing w:line="1" w:lineRule="atLeast"/>
        <w:jc w:val="center"/>
      </w:pPr>
      <w:r>
        <w:rPr>
          <w:noProof/>
          <w:position w:val="-122"/>
        </w:rPr>
        <w:drawing>
          <wp:inline distT="0" distB="0" distL="0" distR="0">
            <wp:extent cx="6421120" cy="201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1120" cy="2012950"/>
                    </a:xfrm>
                    <a:prstGeom prst="rect">
                      <a:avLst/>
                    </a:prstGeom>
                    <a:noFill/>
                    <a:ln>
                      <a:noFill/>
                    </a:ln>
                  </pic:spPr>
                </pic:pic>
              </a:graphicData>
            </a:graphic>
          </wp:inline>
        </w:drawing>
      </w:r>
    </w:p>
    <w:p w:rsidR="002F535F" w:rsidRDefault="002F535F">
      <w:pPr>
        <w:keepNext/>
        <w:tabs>
          <w:tab w:val="left" w:pos="720"/>
          <w:tab w:val="left" w:pos="1440"/>
          <w:tab w:val="left" w:pos="2160"/>
        </w:tabs>
        <w:spacing w:line="1" w:lineRule="atLeast"/>
        <w:rPr>
          <w:rFonts w:ascii="CG Times" w:hAnsi="CG Times"/>
          <w:szCs w:val="36"/>
        </w:rPr>
      </w:pP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 xml:space="preserve">Here </w:t>
      </w:r>
      <w:r>
        <w:rPr>
          <w:rFonts w:ascii="CG Times" w:hAnsi="CG Times"/>
          <w:szCs w:val="36"/>
        </w:rPr>
        <w:tab/>
      </w:r>
      <w:r>
        <w:rPr>
          <w:rFonts w:ascii="CG Times" w:hAnsi="CG Times"/>
          <w:szCs w:val="36"/>
        </w:rPr>
        <w:tab/>
        <w:t xml:space="preserve">W is a normal,continuous LP variable, </w:t>
      </w:r>
    </w:p>
    <w:p w:rsidR="002F535F" w:rsidRDefault="002F535F">
      <w:pPr>
        <w:keepNext/>
        <w:tabs>
          <w:tab w:val="left" w:pos="720"/>
          <w:tab w:val="left" w:pos="1440"/>
          <w:tab w:val="left" w:pos="2160"/>
        </w:tabs>
        <w:spacing w:line="1" w:lineRule="atLeast"/>
        <w:ind w:left="990"/>
        <w:rPr>
          <w:rFonts w:ascii="CG Times" w:hAnsi="CG Times"/>
          <w:szCs w:val="36"/>
        </w:rPr>
      </w:pPr>
      <w:r>
        <w:rPr>
          <w:rFonts w:ascii="CG Times" w:hAnsi="CG Times"/>
          <w:szCs w:val="36"/>
        </w:rPr>
        <w:tab/>
      </w:r>
      <w:r>
        <w:rPr>
          <w:rFonts w:ascii="CG Times" w:hAnsi="CG Times"/>
          <w:szCs w:val="36"/>
        </w:rPr>
        <w:tab/>
      </w:r>
      <w:r>
        <w:rPr>
          <w:rFonts w:ascii="CG Times" w:hAnsi="CG Times"/>
          <w:color w:val="0000FF"/>
          <w:szCs w:val="36"/>
        </w:rPr>
        <w:t>X is an integer variable</w:t>
      </w:r>
      <w:r>
        <w:rPr>
          <w:rFonts w:ascii="CG Times" w:hAnsi="CG Times"/>
          <w:szCs w:val="36"/>
        </w:rPr>
        <w:t xml:space="preserve">, </w:t>
      </w:r>
    </w:p>
    <w:p w:rsidR="002F535F" w:rsidRDefault="002F535F">
      <w:pPr>
        <w:keepNext/>
        <w:tabs>
          <w:tab w:val="left" w:pos="720"/>
          <w:tab w:val="left" w:pos="1440"/>
          <w:tab w:val="left" w:pos="2160"/>
        </w:tabs>
        <w:spacing w:line="1" w:lineRule="atLeast"/>
        <w:ind w:left="990"/>
        <w:rPr>
          <w:rFonts w:ascii="CG Times" w:hAnsi="CG Times"/>
          <w:szCs w:val="36"/>
        </w:rPr>
      </w:pPr>
      <w:r>
        <w:rPr>
          <w:rFonts w:ascii="CG Times" w:hAnsi="CG Times"/>
          <w:color w:val="0000FF"/>
          <w:szCs w:val="36"/>
        </w:rPr>
        <w:tab/>
      </w:r>
      <w:r>
        <w:rPr>
          <w:rFonts w:ascii="CG Times" w:hAnsi="CG Times"/>
          <w:color w:val="0000FF"/>
          <w:szCs w:val="36"/>
        </w:rPr>
        <w:tab/>
      </w:r>
      <w:r>
        <w:rPr>
          <w:rFonts w:ascii="CG Times" w:hAnsi="CG Times"/>
          <w:color w:val="FF00FF"/>
          <w:szCs w:val="36"/>
        </w:rPr>
        <w:t xml:space="preserve">Y is a zero one variable </w:t>
      </w:r>
    </w:p>
    <w:p w:rsidR="002F535F" w:rsidRDefault="002F535F">
      <w:pPr>
        <w:keepNext/>
        <w:tabs>
          <w:tab w:val="left" w:pos="720"/>
          <w:tab w:val="left" w:pos="1440"/>
          <w:tab w:val="left" w:pos="2160"/>
        </w:tabs>
        <w:spacing w:line="1" w:lineRule="atLeast"/>
        <w:rPr>
          <w:rFonts w:ascii="CG Times" w:hAnsi="CG Times"/>
          <w:szCs w:val="36"/>
        </w:rPr>
      </w:pP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When problems have</w:t>
      </w: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 xml:space="preserve"> </w:t>
      </w:r>
      <w:r>
        <w:rPr>
          <w:rFonts w:ascii="CG Times" w:hAnsi="CG Times"/>
          <w:szCs w:val="36"/>
        </w:rPr>
        <w:tab/>
      </w:r>
      <w:r>
        <w:rPr>
          <w:rFonts w:ascii="CG Times" w:hAnsi="CG Times"/>
          <w:color w:val="FF0000"/>
          <w:szCs w:val="36"/>
        </w:rPr>
        <w:t>only X they are called pure integer</w:t>
      </w: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ab/>
      </w:r>
      <w:r>
        <w:rPr>
          <w:rFonts w:ascii="CG Times" w:hAnsi="CG Times"/>
          <w:color w:val="800000"/>
          <w:szCs w:val="36"/>
        </w:rPr>
        <w:t>only Y they are called pure zero one</w:t>
      </w: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ab/>
      </w:r>
      <w:r>
        <w:rPr>
          <w:rFonts w:ascii="CG Times" w:hAnsi="CG Times"/>
          <w:color w:val="0000FF"/>
          <w:szCs w:val="36"/>
        </w:rPr>
        <w:t>W and X they are called mixed integer</w:t>
      </w: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ab/>
        <w:t>other variants exist</w:t>
      </w: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rPr>
          <w:rFonts w:ascii="CG Times" w:hAnsi="CG Times"/>
          <w:b/>
          <w:bCs/>
        </w:rPr>
      </w:pPr>
      <w:r>
        <w:t>Logical Conditions -- Integer Programming</w:t>
      </w:r>
    </w:p>
    <w:p w:rsidR="002F535F" w:rsidRDefault="002F535F">
      <w:pPr>
        <w:keepNext/>
        <w:tabs>
          <w:tab w:val="left" w:pos="720"/>
          <w:tab w:val="left" w:pos="1440"/>
          <w:tab w:val="left" w:pos="2160"/>
        </w:tabs>
        <w:spacing w:line="1" w:lineRule="atLeast"/>
        <w:rPr>
          <w:rFonts w:ascii="CG Times" w:hAnsi="CG Times"/>
          <w:szCs w:val="36"/>
        </w:rPr>
      </w:pPr>
    </w:p>
    <w:p w:rsidR="002F535F" w:rsidRDefault="002F535F">
      <w:pPr>
        <w:keepNext/>
        <w:tabs>
          <w:tab w:val="left" w:pos="720"/>
          <w:tab w:val="left" w:pos="1440"/>
          <w:tab w:val="left" w:pos="2160"/>
        </w:tabs>
        <w:spacing w:line="1" w:lineRule="atLeast"/>
        <w:rPr>
          <w:szCs w:val="36"/>
        </w:rPr>
      </w:pPr>
      <w:r>
        <w:rPr>
          <w:szCs w:val="36"/>
        </w:rPr>
        <w:t>Integer programming also allows many powerful logical conditions to be imposed</w:t>
      </w:r>
    </w:p>
    <w:p w:rsidR="002F535F" w:rsidRDefault="002F535F">
      <w:pPr>
        <w:keepNext/>
        <w:tabs>
          <w:tab w:val="left" w:pos="720"/>
          <w:tab w:val="left" w:pos="1440"/>
          <w:tab w:val="left" w:pos="2160"/>
        </w:tabs>
        <w:spacing w:line="1" w:lineRule="atLeast"/>
        <w:rPr>
          <w:szCs w:val="36"/>
        </w:rPr>
      </w:pPr>
    </w:p>
    <w:p w:rsidR="002F535F" w:rsidRDefault="002F535F">
      <w:pPr>
        <w:keepNext/>
        <w:tabs>
          <w:tab w:val="left" w:pos="720"/>
          <w:tab w:val="left" w:pos="1440"/>
          <w:tab w:val="left" w:pos="2160"/>
        </w:tabs>
        <w:spacing w:line="1" w:lineRule="atLeast"/>
        <w:rPr>
          <w:szCs w:val="36"/>
        </w:rPr>
      </w:pPr>
      <w:r>
        <w:rPr>
          <w:szCs w:val="36"/>
        </w:rPr>
        <w:t>Consider the following:  Suppose I am running a bottling plant that runs white milk but sometimes chocolate</w:t>
      </w:r>
    </w:p>
    <w:p w:rsidR="002F535F" w:rsidRDefault="002F535F">
      <w:pPr>
        <w:keepNext/>
        <w:tabs>
          <w:tab w:val="left" w:pos="720"/>
          <w:tab w:val="left" w:pos="1440"/>
          <w:tab w:val="left" w:pos="2160"/>
        </w:tabs>
        <w:spacing w:line="1" w:lineRule="atLeast"/>
        <w:rPr>
          <w:szCs w:val="36"/>
        </w:rPr>
      </w:pPr>
    </w:p>
    <w:p w:rsidR="002F535F" w:rsidRDefault="002F535F">
      <w:pPr>
        <w:keepNext/>
        <w:tabs>
          <w:tab w:val="left" w:pos="720"/>
          <w:tab w:val="left" w:pos="1440"/>
          <w:tab w:val="left" w:pos="2160"/>
        </w:tabs>
        <w:spacing w:line="1" w:lineRule="atLeast"/>
        <w:rPr>
          <w:szCs w:val="36"/>
        </w:rPr>
      </w:pPr>
      <w:r>
        <w:rPr>
          <w:szCs w:val="36"/>
        </w:rPr>
        <w:t>If any chocolate is run I need to clean at cost of F.  Let X then be the amount of chocolate milk processed</w:t>
      </w:r>
    </w:p>
    <w:p w:rsidR="002F535F" w:rsidRDefault="002F535F">
      <w:pPr>
        <w:keepNext/>
        <w:tabs>
          <w:tab w:val="left" w:pos="720"/>
          <w:tab w:val="left" w:pos="1440"/>
          <w:tab w:val="left" w:pos="2160"/>
        </w:tabs>
        <w:spacing w:line="1" w:lineRule="atLeast"/>
        <w:rPr>
          <w:szCs w:val="36"/>
        </w:rPr>
      </w:pPr>
    </w:p>
    <w:p w:rsidR="002F535F" w:rsidRDefault="002F535F">
      <w:pPr>
        <w:keepNext/>
        <w:tabs>
          <w:tab w:val="left" w:pos="720"/>
          <w:tab w:val="left" w:pos="1440"/>
          <w:tab w:val="left" w:pos="2160"/>
        </w:tabs>
        <w:spacing w:line="1" w:lineRule="atLeast"/>
        <w:rPr>
          <w:szCs w:val="36"/>
        </w:rPr>
      </w:pPr>
      <w:r>
        <w:rPr>
          <w:szCs w:val="36"/>
        </w:rPr>
        <w:t>Then we add a component to the model as follows</w:t>
      </w:r>
    </w:p>
    <w:p w:rsidR="002F535F" w:rsidRDefault="002F535F">
      <w:pPr>
        <w:keepNext/>
        <w:tabs>
          <w:tab w:val="left" w:pos="720"/>
          <w:tab w:val="left" w:pos="1440"/>
          <w:tab w:val="left" w:pos="2160"/>
        </w:tabs>
        <w:spacing w:line="1" w:lineRule="atLeast"/>
        <w:rPr>
          <w:color w:val="0000FF"/>
          <w:szCs w:val="36"/>
        </w:rPr>
      </w:pPr>
    </w:p>
    <w:p w:rsidR="002F535F" w:rsidRDefault="002F535F">
      <w:pPr>
        <w:keepNext/>
        <w:tabs>
          <w:tab w:val="left" w:pos="720"/>
          <w:tab w:val="left" w:pos="1440"/>
          <w:tab w:val="left" w:pos="2160"/>
        </w:tabs>
        <w:spacing w:line="1" w:lineRule="atLeast"/>
      </w:pPr>
      <w:r>
        <w:rPr>
          <w:position w:val="-64"/>
        </w:rPr>
        <w:object w:dxaOrig="34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39.35pt" o:ole="">
            <v:imagedata r:id="rId9" o:title=""/>
          </v:shape>
          <o:OLEObject Type="Embed" ProgID="Equation.3" ShapeID="_x0000_i1025" DrawAspect="Content" ObjectID="_1648440250" r:id="rId10"/>
        </w:object>
      </w:r>
    </w:p>
    <w:p w:rsidR="00F16973" w:rsidRDefault="002F535F">
      <w:pPr>
        <w:keepNext/>
        <w:tabs>
          <w:tab w:val="left" w:pos="720"/>
          <w:tab w:val="left" w:pos="1440"/>
          <w:tab w:val="left" w:pos="2160"/>
        </w:tabs>
        <w:spacing w:line="1" w:lineRule="atLeast"/>
        <w:rPr>
          <w:color w:val="0000FF"/>
          <w:szCs w:val="36"/>
        </w:rPr>
      </w:pPr>
      <w:r w:rsidRPr="00F16973">
        <w:rPr>
          <w:szCs w:val="36"/>
        </w:rPr>
        <w:t>Note in this component M i</w:t>
      </w:r>
      <w:r w:rsidR="00F16973" w:rsidRPr="00F16973">
        <w:rPr>
          <w:szCs w:val="36"/>
        </w:rPr>
        <w:t xml:space="preserve">s a big number (10 billion) Also </w:t>
      </w:r>
      <w:r w:rsidR="00F16973">
        <w:rPr>
          <w:szCs w:val="36"/>
        </w:rPr>
        <w:t xml:space="preserve">if </w:t>
      </w:r>
      <w:r>
        <w:rPr>
          <w:color w:val="0000FF"/>
          <w:szCs w:val="36"/>
        </w:rPr>
        <w:t>X</w:t>
      </w:r>
      <w:r w:rsidR="00F16973">
        <w:rPr>
          <w:color w:val="0000FF"/>
          <w:szCs w:val="36"/>
        </w:rPr>
        <w:t xml:space="preserve"> is non zero this</w:t>
      </w:r>
      <w:r>
        <w:rPr>
          <w:color w:val="0000FF"/>
          <w:szCs w:val="36"/>
        </w:rPr>
        <w:t xml:space="preserve"> implies Y</w:t>
      </w:r>
      <w:r w:rsidR="003B0333">
        <w:rPr>
          <w:color w:val="0000FF"/>
          <w:szCs w:val="36"/>
        </w:rPr>
        <w:t xml:space="preserve"> </w:t>
      </w:r>
      <w:r w:rsidR="00AC05BD">
        <w:rPr>
          <w:color w:val="0000FF"/>
          <w:szCs w:val="36"/>
        </w:rPr>
        <w:t xml:space="preserve">must equal </w:t>
      </w:r>
      <w:r>
        <w:rPr>
          <w:color w:val="0000FF"/>
          <w:szCs w:val="36"/>
        </w:rPr>
        <w:t xml:space="preserve">1 </w:t>
      </w:r>
    </w:p>
    <w:p w:rsidR="002F535F" w:rsidRPr="00F16973" w:rsidRDefault="00F16973">
      <w:pPr>
        <w:keepNext/>
        <w:tabs>
          <w:tab w:val="left" w:pos="720"/>
          <w:tab w:val="left" w:pos="1440"/>
          <w:tab w:val="left" w:pos="2160"/>
        </w:tabs>
        <w:spacing w:line="1" w:lineRule="atLeast"/>
        <w:rPr>
          <w:color w:val="0000FF"/>
          <w:szCs w:val="36"/>
        </w:rPr>
      </w:pPr>
      <w:r w:rsidRPr="00F16973">
        <w:rPr>
          <w:szCs w:val="36"/>
        </w:rPr>
        <w:t>W</w:t>
      </w:r>
      <w:r w:rsidR="002F535F" w:rsidRPr="00F16973">
        <w:rPr>
          <w:szCs w:val="36"/>
        </w:rPr>
        <w:t>hile if</w:t>
      </w:r>
      <w:r w:rsidR="002F535F">
        <w:rPr>
          <w:color w:val="0000FF"/>
          <w:szCs w:val="36"/>
        </w:rPr>
        <w:t xml:space="preserve"> </w:t>
      </w:r>
      <w:r w:rsidR="00AC05BD">
        <w:rPr>
          <w:color w:val="0000FF"/>
          <w:szCs w:val="36"/>
        </w:rPr>
        <w:t>X</w:t>
      </w:r>
      <w:r>
        <w:rPr>
          <w:color w:val="0000FF"/>
          <w:szCs w:val="36"/>
        </w:rPr>
        <w:t xml:space="preserve"> is zero</w:t>
      </w:r>
      <w:r w:rsidR="002F535F">
        <w:rPr>
          <w:color w:val="0000FF"/>
          <w:szCs w:val="36"/>
        </w:rPr>
        <w:t xml:space="preserve"> </w:t>
      </w:r>
      <w:r w:rsidR="00AC05BD">
        <w:rPr>
          <w:color w:val="0000FF"/>
          <w:szCs w:val="36"/>
        </w:rPr>
        <w:t>then</w:t>
      </w:r>
      <w:r w:rsidR="002F535F">
        <w:rPr>
          <w:color w:val="0000FF"/>
          <w:szCs w:val="36"/>
        </w:rPr>
        <w:t xml:space="preserve"> </w:t>
      </w:r>
      <w:r w:rsidR="00AC05BD">
        <w:rPr>
          <w:color w:val="0000FF"/>
          <w:szCs w:val="36"/>
        </w:rPr>
        <w:t>given F&gt;0 the Y</w:t>
      </w:r>
      <w:r w:rsidR="003B0333">
        <w:rPr>
          <w:color w:val="0000FF"/>
          <w:szCs w:val="36"/>
        </w:rPr>
        <w:t xml:space="preserve"> </w:t>
      </w:r>
      <w:r w:rsidR="00AC05BD" w:rsidRPr="00F16973">
        <w:rPr>
          <w:color w:val="0000FF"/>
          <w:szCs w:val="36"/>
        </w:rPr>
        <w:t xml:space="preserve">will equal </w:t>
      </w:r>
      <w:r w:rsidR="002F535F" w:rsidRPr="00F16973">
        <w:rPr>
          <w:color w:val="0000FF"/>
          <w:szCs w:val="36"/>
        </w:rPr>
        <w:t>0.</w:t>
      </w:r>
    </w:p>
    <w:p w:rsidR="002F535F" w:rsidRDefault="002F535F">
      <w:pPr>
        <w:keepNext/>
        <w:tabs>
          <w:tab w:val="left" w:pos="720"/>
          <w:tab w:val="left" w:pos="1440"/>
          <w:tab w:val="left" w:pos="2160"/>
        </w:tabs>
        <w:spacing w:line="1" w:lineRule="atLeast"/>
        <w:rPr>
          <w:szCs w:val="36"/>
        </w:rPr>
      </w:pPr>
    </w:p>
    <w:p w:rsidR="002F535F" w:rsidRDefault="002F535F">
      <w:pPr>
        <w:keepNext/>
        <w:tabs>
          <w:tab w:val="left" w:pos="720"/>
          <w:tab w:val="left" w:pos="1440"/>
          <w:tab w:val="left" w:pos="2160"/>
        </w:tabs>
        <w:spacing w:line="1" w:lineRule="atLeast"/>
        <w:rPr>
          <w:szCs w:val="36"/>
        </w:rPr>
      </w:pPr>
      <w:r>
        <w:rPr>
          <w:szCs w:val="36"/>
        </w:rPr>
        <w:t xml:space="preserve">So if we run any chocolate milk we </w:t>
      </w:r>
      <w:r w:rsidR="003B0333">
        <w:rPr>
          <w:szCs w:val="36"/>
        </w:rPr>
        <w:t xml:space="preserve">set y=1 and must </w:t>
      </w:r>
      <w:r>
        <w:rPr>
          <w:szCs w:val="36"/>
        </w:rPr>
        <w:t xml:space="preserve">clean </w:t>
      </w:r>
      <w:r w:rsidR="003B0333">
        <w:rPr>
          <w:szCs w:val="36"/>
        </w:rPr>
        <w:t xml:space="preserve">incurring the cost of cleaning </w:t>
      </w:r>
      <w:r>
        <w:rPr>
          <w:szCs w:val="36"/>
        </w:rPr>
        <w:t>whether it be 1 gallon or one million</w:t>
      </w:r>
    </w:p>
    <w:p w:rsidR="002F535F" w:rsidRDefault="002F535F">
      <w:pPr>
        <w:keepNext/>
        <w:tabs>
          <w:tab w:val="left" w:pos="720"/>
          <w:tab w:val="left" w:pos="1440"/>
          <w:tab w:val="left" w:pos="2160"/>
        </w:tabs>
        <w:spacing w:line="1" w:lineRule="atLeast"/>
        <w:rPr>
          <w:szCs w:val="36"/>
        </w:rPr>
      </w:pPr>
    </w:p>
    <w:p w:rsidR="002F535F" w:rsidRDefault="002F535F">
      <w:pPr>
        <w:keepNext/>
        <w:tabs>
          <w:tab w:val="left" w:pos="720"/>
          <w:tab w:val="left" w:pos="1440"/>
          <w:tab w:val="left" w:pos="2160"/>
        </w:tabs>
        <w:spacing w:line="1" w:lineRule="atLeast"/>
        <w:rPr>
          <w:szCs w:val="36"/>
        </w:rPr>
      </w:pPr>
      <w:r>
        <w:rPr>
          <w:color w:val="FF0000"/>
          <w:szCs w:val="36"/>
        </w:rPr>
        <w:t>Y is an indicator variable.</w:t>
      </w:r>
    </w:p>
    <w:p w:rsidR="002F535F" w:rsidRDefault="002F535F">
      <w:pPr>
        <w:keepNext/>
        <w:tabs>
          <w:tab w:val="left" w:pos="720"/>
          <w:tab w:val="left" w:pos="1440"/>
          <w:tab w:val="left" w:pos="2160"/>
        </w:tabs>
        <w:spacing w:line="1" w:lineRule="atLeast"/>
        <w:jc w:val="center"/>
        <w:rPr>
          <w:color w:val="FF0000"/>
        </w:rPr>
      </w:pPr>
      <w:r>
        <w:rPr>
          <w:szCs w:val="36"/>
        </w:rPr>
        <w:br w:type="page"/>
      </w:r>
      <w:r>
        <w:rPr>
          <w:color w:val="FF0000"/>
        </w:rPr>
        <w:lastRenderedPageBreak/>
        <w:t>Handling Indivisibilities</w:t>
      </w:r>
    </w:p>
    <w:p w:rsidR="002F535F" w:rsidRDefault="0036770F">
      <w:pPr>
        <w:keepNext/>
        <w:tabs>
          <w:tab w:val="left" w:pos="720"/>
          <w:tab w:val="left" w:pos="1440"/>
          <w:tab w:val="left" w:pos="2160"/>
        </w:tabs>
        <w:spacing w:line="1" w:lineRule="atLeast"/>
        <w:jc w:val="center"/>
        <w:rPr>
          <w:rFonts w:ascii="CG Times" w:hAnsi="CG Times"/>
          <w:szCs w:val="36"/>
        </w:rPr>
      </w:pPr>
      <w:r>
        <w:t>.</w:t>
      </w:r>
      <w:r w:rsidR="002F535F">
        <w:t>Integer Programming</w:t>
      </w:r>
    </w:p>
    <w:p w:rsidR="002F535F" w:rsidRDefault="002F535F">
      <w:pPr>
        <w:keepNext/>
        <w:tabs>
          <w:tab w:val="left" w:pos="720"/>
          <w:tab w:val="left" w:pos="1440"/>
          <w:tab w:val="left" w:pos="2160"/>
        </w:tabs>
        <w:spacing w:line="1" w:lineRule="atLeast"/>
        <w:rPr>
          <w:rFonts w:ascii="CG Times" w:hAnsi="CG Times"/>
          <w:szCs w:val="36"/>
        </w:rPr>
      </w:pPr>
    </w:p>
    <w:p w:rsidR="002F535F" w:rsidRDefault="002F535F">
      <w:pPr>
        <w:keepNext/>
        <w:tabs>
          <w:tab w:val="left" w:pos="720"/>
          <w:tab w:val="left" w:pos="1440"/>
          <w:tab w:val="left" w:pos="2160"/>
        </w:tabs>
        <w:spacing w:line="1" w:lineRule="atLeast"/>
        <w:rPr>
          <w:szCs w:val="36"/>
        </w:rPr>
      </w:pPr>
      <w:r>
        <w:rPr>
          <w:szCs w:val="36"/>
        </w:rPr>
        <w:t>Similarly suppose we can buy from k different types of machines and get from them capacity for the ith time period</w:t>
      </w:r>
    </w:p>
    <w:p w:rsidR="00643470" w:rsidRDefault="00643470">
      <w:pPr>
        <w:keepNext/>
        <w:tabs>
          <w:tab w:val="left" w:pos="720"/>
          <w:tab w:val="left" w:pos="1440"/>
          <w:tab w:val="left" w:pos="2160"/>
        </w:tabs>
        <w:spacing w:line="1" w:lineRule="atLeast"/>
        <w:rPr>
          <w:szCs w:val="36"/>
        </w:rPr>
      </w:pPr>
    </w:p>
    <w:tbl>
      <w:tblPr>
        <w:tblStyle w:val="TableGrid"/>
        <w:tblW w:w="10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57"/>
        <w:gridCol w:w="1525"/>
        <w:gridCol w:w="2493"/>
      </w:tblGrid>
      <w:tr w:rsidR="00621CC5" w:rsidTr="004071CE">
        <w:trPr>
          <w:trHeight w:val="576"/>
        </w:trPr>
        <w:tc>
          <w:tcPr>
            <w:tcW w:w="1668" w:type="dxa"/>
          </w:tcPr>
          <w:p w:rsidR="00621CC5" w:rsidRDefault="00621CC5" w:rsidP="004071CE">
            <w:pPr>
              <w:keepNext/>
              <w:tabs>
                <w:tab w:val="left" w:pos="720"/>
                <w:tab w:val="left" w:pos="1440"/>
                <w:tab w:val="left" w:pos="2160"/>
              </w:tabs>
              <w:spacing w:line="1" w:lineRule="atLeast"/>
              <w:rPr>
                <w:szCs w:val="36"/>
              </w:rPr>
            </w:pPr>
            <w:r>
              <w:rPr>
                <w:szCs w:val="36"/>
              </w:rPr>
              <w:t>Max</w:t>
            </w:r>
          </w:p>
        </w:tc>
        <w:tc>
          <w:tcPr>
            <w:tcW w:w="4357" w:type="dxa"/>
          </w:tcPr>
          <w:p w:rsidR="00621CC5" w:rsidRPr="00621CC5" w:rsidRDefault="00621CC5" w:rsidP="004071CE">
            <w:pPr>
              <w:keepNext/>
              <w:tabs>
                <w:tab w:val="left" w:pos="720"/>
                <w:tab w:val="left" w:pos="1440"/>
                <w:tab w:val="left" w:pos="2160"/>
              </w:tabs>
              <w:spacing w:line="1" w:lineRule="atLeast"/>
              <w:rPr>
                <w:szCs w:val="36"/>
              </w:rPr>
            </w:pPr>
            <m:oMath>
              <m:nary>
                <m:naryPr>
                  <m:chr m:val="∑"/>
                  <m:limLoc m:val="subSup"/>
                  <m:supHide m:val="1"/>
                  <m:ctrlPr>
                    <w:rPr>
                      <w:rFonts w:ascii="Cambria Math" w:hAnsi="Cambria Math"/>
                      <w:i/>
                      <w:szCs w:val="36"/>
                    </w:rPr>
                  </m:ctrlPr>
                </m:naryPr>
                <m:sub>
                  <m:r>
                    <w:rPr>
                      <w:rFonts w:ascii="Cambria Math" w:hAnsi="Cambria Math"/>
                      <w:szCs w:val="36"/>
                    </w:rPr>
                    <m:t>m</m:t>
                  </m:r>
                </m:sub>
                <m:sup/>
                <m:e>
                  <m:sSub>
                    <m:sSubPr>
                      <m:ctrlPr>
                        <w:rPr>
                          <w:rFonts w:ascii="Cambria Math" w:hAnsi="Cambria Math"/>
                          <w:i/>
                          <w:szCs w:val="36"/>
                        </w:rPr>
                      </m:ctrlPr>
                    </m:sSubPr>
                    <m:e>
                      <m:r>
                        <w:rPr>
                          <w:rFonts w:ascii="Cambria Math" w:hAnsi="Cambria Math"/>
                          <w:szCs w:val="36"/>
                        </w:rPr>
                        <m:t>C</m:t>
                      </m:r>
                    </m:e>
                    <m:sub>
                      <m:r>
                        <w:rPr>
                          <w:rFonts w:ascii="Cambria Math" w:hAnsi="Cambria Math"/>
                          <w:szCs w:val="36"/>
                        </w:rPr>
                        <m:t>m</m:t>
                      </m:r>
                    </m:sub>
                  </m:sSub>
                  <m:sSub>
                    <m:sSubPr>
                      <m:ctrlPr>
                        <w:rPr>
                          <w:rFonts w:ascii="Cambria Math" w:hAnsi="Cambria Math"/>
                          <w:i/>
                          <w:szCs w:val="36"/>
                        </w:rPr>
                      </m:ctrlPr>
                    </m:sSubPr>
                    <m:e>
                      <m:r>
                        <w:rPr>
                          <w:rFonts w:ascii="Cambria Math" w:hAnsi="Cambria Math"/>
                          <w:szCs w:val="36"/>
                        </w:rPr>
                        <m:t>X</m:t>
                      </m:r>
                    </m:e>
                    <m:sub>
                      <m:r>
                        <w:rPr>
                          <w:rFonts w:ascii="Cambria Math" w:hAnsi="Cambria Math"/>
                          <w:szCs w:val="36"/>
                        </w:rPr>
                        <m:t>m</m:t>
                      </m:r>
                    </m:sub>
                  </m:sSub>
                </m:e>
              </m:nary>
            </m:oMath>
            <w:r w:rsidR="001D49E2">
              <w:rPr>
                <w:szCs w:val="36"/>
              </w:rPr>
              <w:t xml:space="preserve">   </w:t>
            </w:r>
            <w:r w:rsidRPr="00621CC5">
              <w:rPr>
                <w:szCs w:val="36"/>
              </w:rPr>
              <w:t>-</w:t>
            </w:r>
            <m:oMath>
              <m:nary>
                <m:naryPr>
                  <m:chr m:val="∑"/>
                  <m:limLoc m:val="undOvr"/>
                  <m:supHide m:val="1"/>
                  <m:ctrlPr>
                    <w:rPr>
                      <w:rFonts w:ascii="Cambria Math" w:hAnsi="Cambria Math"/>
                      <w:i/>
                      <w:szCs w:val="36"/>
                    </w:rPr>
                  </m:ctrlPr>
                </m:naryPr>
                <m:sub>
                  <m:r>
                    <w:rPr>
                      <w:rFonts w:ascii="Cambria Math" w:hAnsi="Cambria Math"/>
                      <w:szCs w:val="36"/>
                    </w:rPr>
                    <m:t>k</m:t>
                  </m:r>
                </m:sub>
                <m:sup/>
                <m:e>
                  <m:r>
                    <w:rPr>
                      <w:rFonts w:ascii="Cambria Math" w:hAnsi="Cambria Math"/>
                      <w:szCs w:val="36"/>
                    </w:rPr>
                    <m:t xml:space="preserve">      </m:t>
                  </m:r>
                  <m:sSub>
                    <m:sSubPr>
                      <m:ctrlPr>
                        <w:rPr>
                          <w:rFonts w:ascii="Cambria Math" w:hAnsi="Cambria Math"/>
                          <w:i/>
                          <w:szCs w:val="36"/>
                        </w:rPr>
                      </m:ctrlPr>
                    </m:sSubPr>
                    <m:e>
                      <m:r>
                        <w:rPr>
                          <w:rFonts w:ascii="Cambria Math" w:hAnsi="Cambria Math"/>
                          <w:szCs w:val="36"/>
                        </w:rPr>
                        <m:t>F</m:t>
                      </m:r>
                    </m:e>
                    <m:sub>
                      <m:r>
                        <w:rPr>
                          <w:rFonts w:ascii="Cambria Math" w:hAnsi="Cambria Math"/>
                          <w:szCs w:val="36"/>
                        </w:rPr>
                        <m:t>k</m:t>
                      </m:r>
                    </m:sub>
                  </m:sSub>
                  <m:sSub>
                    <m:sSubPr>
                      <m:ctrlPr>
                        <w:rPr>
                          <w:rFonts w:ascii="Cambria Math" w:hAnsi="Cambria Math"/>
                          <w:i/>
                          <w:szCs w:val="36"/>
                        </w:rPr>
                      </m:ctrlPr>
                    </m:sSubPr>
                    <m:e>
                      <m:r>
                        <w:rPr>
                          <w:rFonts w:ascii="Cambria Math" w:hAnsi="Cambria Math"/>
                          <w:szCs w:val="36"/>
                        </w:rPr>
                        <m:t>Y</m:t>
                      </m:r>
                    </m:e>
                    <m:sub>
                      <m:r>
                        <w:rPr>
                          <w:rFonts w:ascii="Cambria Math" w:hAnsi="Cambria Math"/>
                          <w:szCs w:val="36"/>
                        </w:rPr>
                        <m:t>k</m:t>
                      </m:r>
                    </m:sub>
                  </m:sSub>
                </m:e>
              </m:nary>
            </m:oMath>
          </w:p>
        </w:tc>
        <w:tc>
          <w:tcPr>
            <w:tcW w:w="1525" w:type="dxa"/>
          </w:tcPr>
          <w:p w:rsidR="00621CC5" w:rsidRDefault="00621CC5" w:rsidP="004071CE">
            <w:pPr>
              <w:keepNext/>
              <w:tabs>
                <w:tab w:val="left" w:pos="720"/>
                <w:tab w:val="left" w:pos="1440"/>
                <w:tab w:val="left" w:pos="2160"/>
              </w:tabs>
              <w:spacing w:line="1" w:lineRule="atLeast"/>
              <w:rPr>
                <w:szCs w:val="36"/>
              </w:rPr>
            </w:pPr>
          </w:p>
        </w:tc>
        <w:tc>
          <w:tcPr>
            <w:tcW w:w="2493" w:type="dxa"/>
          </w:tcPr>
          <w:p w:rsidR="00621CC5" w:rsidRDefault="00621CC5" w:rsidP="004071CE">
            <w:pPr>
              <w:keepNext/>
              <w:tabs>
                <w:tab w:val="left" w:pos="720"/>
                <w:tab w:val="left" w:pos="1440"/>
                <w:tab w:val="left" w:pos="2160"/>
              </w:tabs>
              <w:spacing w:line="1" w:lineRule="atLeast"/>
              <w:rPr>
                <w:szCs w:val="36"/>
              </w:rPr>
            </w:pPr>
          </w:p>
        </w:tc>
      </w:tr>
      <w:tr w:rsidR="00621CC5" w:rsidTr="004071CE">
        <w:trPr>
          <w:trHeight w:val="576"/>
        </w:trPr>
        <w:tc>
          <w:tcPr>
            <w:tcW w:w="1668" w:type="dxa"/>
          </w:tcPr>
          <w:p w:rsidR="00621CC5" w:rsidRDefault="004071CE" w:rsidP="004071CE">
            <w:pPr>
              <w:keepNext/>
              <w:tabs>
                <w:tab w:val="left" w:pos="720"/>
                <w:tab w:val="left" w:pos="1440"/>
                <w:tab w:val="left" w:pos="2160"/>
              </w:tabs>
              <w:spacing w:line="1" w:lineRule="atLeast"/>
              <w:rPr>
                <w:szCs w:val="36"/>
              </w:rPr>
            </w:pPr>
            <w:r>
              <w:rPr>
                <w:szCs w:val="36"/>
              </w:rPr>
              <w:t>S.t.</w:t>
            </w:r>
          </w:p>
        </w:tc>
        <w:tc>
          <w:tcPr>
            <w:tcW w:w="4357" w:type="dxa"/>
          </w:tcPr>
          <w:p w:rsidR="00621CC5" w:rsidRPr="00621CC5" w:rsidRDefault="00621CC5" w:rsidP="004071CE">
            <w:pPr>
              <w:keepNext/>
              <w:tabs>
                <w:tab w:val="left" w:pos="720"/>
                <w:tab w:val="left" w:pos="1440"/>
                <w:tab w:val="left" w:pos="2160"/>
              </w:tabs>
              <w:spacing w:line="1" w:lineRule="atLeast"/>
              <w:rPr>
                <w:szCs w:val="36"/>
              </w:rPr>
            </w:pPr>
            <m:oMath>
              <m:nary>
                <m:naryPr>
                  <m:chr m:val="∑"/>
                  <m:limLoc m:val="undOvr"/>
                  <m:supHide m:val="1"/>
                  <m:ctrlPr>
                    <w:rPr>
                      <w:rFonts w:ascii="Cambria Math" w:hAnsi="Cambria Math"/>
                      <w:i/>
                      <w:szCs w:val="36"/>
                    </w:rPr>
                  </m:ctrlPr>
                </m:naryPr>
                <m:sub>
                  <m:r>
                    <w:rPr>
                      <w:rFonts w:ascii="Cambria Math" w:hAnsi="Cambria Math"/>
                      <w:szCs w:val="36"/>
                    </w:rPr>
                    <m:t>m</m:t>
                  </m:r>
                </m:sub>
                <m:sup/>
                <m:e>
                  <m:sSub>
                    <m:sSubPr>
                      <m:ctrlPr>
                        <w:rPr>
                          <w:rFonts w:ascii="Cambria Math" w:hAnsi="Cambria Math"/>
                          <w:i/>
                          <w:szCs w:val="36"/>
                        </w:rPr>
                      </m:ctrlPr>
                    </m:sSubPr>
                    <m:e>
                      <m:r>
                        <w:rPr>
                          <w:rFonts w:ascii="Cambria Math" w:hAnsi="Cambria Math"/>
                          <w:szCs w:val="36"/>
                        </w:rPr>
                        <m:t>a</m:t>
                      </m:r>
                    </m:e>
                    <m:sub>
                      <m:r>
                        <w:rPr>
                          <w:rFonts w:ascii="Cambria Math" w:hAnsi="Cambria Math"/>
                          <w:szCs w:val="36"/>
                        </w:rPr>
                        <m:t>i</m:t>
                      </m:r>
                      <m:r>
                        <w:rPr>
                          <w:rFonts w:ascii="Cambria Math" w:hAnsi="Cambria Math"/>
                          <w:szCs w:val="36"/>
                        </w:rPr>
                        <m:t>m</m:t>
                      </m:r>
                    </m:sub>
                  </m:sSub>
                  <m:sSub>
                    <m:sSubPr>
                      <m:ctrlPr>
                        <w:rPr>
                          <w:rFonts w:ascii="Cambria Math" w:hAnsi="Cambria Math"/>
                          <w:i/>
                          <w:szCs w:val="36"/>
                        </w:rPr>
                      </m:ctrlPr>
                    </m:sSubPr>
                    <m:e>
                      <m:r>
                        <w:rPr>
                          <w:rFonts w:ascii="Cambria Math" w:hAnsi="Cambria Math"/>
                          <w:szCs w:val="36"/>
                        </w:rPr>
                        <m:t>X</m:t>
                      </m:r>
                    </m:e>
                    <m:sub>
                      <m:r>
                        <w:rPr>
                          <w:rFonts w:ascii="Cambria Math" w:hAnsi="Cambria Math"/>
                          <w:szCs w:val="36"/>
                        </w:rPr>
                        <m:t>m</m:t>
                      </m:r>
                    </m:sub>
                  </m:sSub>
                </m:e>
              </m:nary>
            </m:oMath>
            <w:r w:rsidR="001D49E2">
              <w:rPr>
                <w:szCs w:val="36"/>
              </w:rPr>
              <w:t xml:space="preserve">  </w:t>
            </w:r>
            <w:r w:rsidRPr="00621CC5">
              <w:rPr>
                <w:szCs w:val="36"/>
              </w:rPr>
              <w:t>-</w:t>
            </w:r>
            <m:oMath>
              <m:nary>
                <m:naryPr>
                  <m:chr m:val="∑"/>
                  <m:limLoc m:val="undOvr"/>
                  <m:supHide m:val="1"/>
                  <m:ctrlPr>
                    <w:rPr>
                      <w:rFonts w:ascii="Cambria Math" w:hAnsi="Cambria Math"/>
                      <w:i/>
                      <w:szCs w:val="36"/>
                    </w:rPr>
                  </m:ctrlPr>
                </m:naryPr>
                <m:sub>
                  <m:r>
                    <w:rPr>
                      <w:rFonts w:ascii="Cambria Math" w:hAnsi="Cambria Math"/>
                      <w:szCs w:val="36"/>
                    </w:rPr>
                    <m:t>k</m:t>
                  </m:r>
                </m:sub>
                <m:sup/>
                <m:e>
                  <m:sSub>
                    <m:sSubPr>
                      <m:ctrlPr>
                        <w:rPr>
                          <w:rFonts w:ascii="Cambria Math" w:hAnsi="Cambria Math"/>
                          <w:i/>
                          <w:szCs w:val="36"/>
                        </w:rPr>
                      </m:ctrlPr>
                    </m:sSubPr>
                    <m:e>
                      <m:r>
                        <w:rPr>
                          <w:rFonts w:ascii="Cambria Math" w:hAnsi="Cambria Math"/>
                          <w:szCs w:val="36"/>
                        </w:rPr>
                        <m:t>CAP</m:t>
                      </m:r>
                    </m:e>
                    <m:sub>
                      <m:r>
                        <w:rPr>
                          <w:rFonts w:ascii="Cambria Math" w:hAnsi="Cambria Math"/>
                          <w:szCs w:val="36"/>
                        </w:rPr>
                        <m:t>ik</m:t>
                      </m:r>
                    </m:sub>
                  </m:sSub>
                  <m:sSub>
                    <m:sSubPr>
                      <m:ctrlPr>
                        <w:rPr>
                          <w:rFonts w:ascii="Cambria Math" w:hAnsi="Cambria Math"/>
                          <w:i/>
                          <w:szCs w:val="36"/>
                        </w:rPr>
                      </m:ctrlPr>
                    </m:sSubPr>
                    <m:e>
                      <m:r>
                        <w:rPr>
                          <w:rFonts w:ascii="Cambria Math" w:hAnsi="Cambria Math"/>
                          <w:szCs w:val="36"/>
                        </w:rPr>
                        <m:t>Y</m:t>
                      </m:r>
                    </m:e>
                    <m:sub>
                      <m:r>
                        <w:rPr>
                          <w:rFonts w:ascii="Cambria Math" w:hAnsi="Cambria Math"/>
                          <w:szCs w:val="36"/>
                        </w:rPr>
                        <m:t>k</m:t>
                      </m:r>
                    </m:sub>
                  </m:sSub>
                </m:e>
              </m:nary>
            </m:oMath>
          </w:p>
        </w:tc>
        <w:tc>
          <w:tcPr>
            <w:tcW w:w="1525" w:type="dxa"/>
          </w:tcPr>
          <w:p w:rsidR="00621CC5" w:rsidRDefault="001D49E2" w:rsidP="004071CE">
            <w:pPr>
              <w:keepNext/>
              <w:tabs>
                <w:tab w:val="left" w:pos="720"/>
                <w:tab w:val="left" w:pos="1440"/>
                <w:tab w:val="left" w:pos="2160"/>
              </w:tabs>
              <w:spacing w:line="1" w:lineRule="atLeast"/>
              <w:rPr>
                <w:szCs w:val="36"/>
              </w:rPr>
            </w:pPr>
            <w:r>
              <w:rPr>
                <w:szCs w:val="36"/>
              </w:rPr>
              <w:t>≤ 0</w:t>
            </w:r>
          </w:p>
        </w:tc>
        <w:tc>
          <w:tcPr>
            <w:tcW w:w="2493" w:type="dxa"/>
          </w:tcPr>
          <w:p w:rsidR="00621CC5" w:rsidRDefault="004071CE" w:rsidP="004071CE">
            <w:pPr>
              <w:keepNext/>
              <w:tabs>
                <w:tab w:val="left" w:pos="720"/>
                <w:tab w:val="left" w:pos="1440"/>
                <w:tab w:val="left" w:pos="2160"/>
              </w:tabs>
              <w:spacing w:line="1" w:lineRule="atLeast"/>
              <w:rPr>
                <w:szCs w:val="36"/>
              </w:rPr>
            </w:pPr>
            <w:r>
              <w:rPr>
                <w:szCs w:val="36"/>
              </w:rPr>
              <w:t xml:space="preserve">for all </w:t>
            </w:r>
            <w:r>
              <w:rPr>
                <w:szCs w:val="36"/>
              </w:rPr>
              <w:t>i</w:t>
            </w:r>
          </w:p>
        </w:tc>
      </w:tr>
      <w:tr w:rsidR="00621CC5" w:rsidTr="004071CE">
        <w:trPr>
          <w:trHeight w:val="576"/>
        </w:trPr>
        <w:tc>
          <w:tcPr>
            <w:tcW w:w="1668" w:type="dxa"/>
          </w:tcPr>
          <w:p w:rsidR="00621CC5" w:rsidRDefault="00621CC5" w:rsidP="004071CE">
            <w:pPr>
              <w:keepNext/>
              <w:tabs>
                <w:tab w:val="left" w:pos="720"/>
                <w:tab w:val="left" w:pos="1440"/>
                <w:tab w:val="left" w:pos="2160"/>
              </w:tabs>
              <w:spacing w:line="1" w:lineRule="atLeast"/>
              <w:rPr>
                <w:szCs w:val="36"/>
              </w:rPr>
            </w:pPr>
          </w:p>
        </w:tc>
        <w:tc>
          <w:tcPr>
            <w:tcW w:w="4357" w:type="dxa"/>
          </w:tcPr>
          <w:p w:rsidR="00621CC5" w:rsidRPr="001D49E2" w:rsidRDefault="001D49E2" w:rsidP="004071CE">
            <w:pPr>
              <w:keepNext/>
              <w:tabs>
                <w:tab w:val="left" w:pos="720"/>
                <w:tab w:val="left" w:pos="1440"/>
                <w:tab w:val="left" w:pos="2160"/>
              </w:tabs>
              <w:spacing w:line="1" w:lineRule="atLeast"/>
              <w:rPr>
                <w:szCs w:val="36"/>
              </w:rPr>
            </w:pPr>
            <w:r>
              <w:rPr>
                <w:szCs w:val="36"/>
              </w:rPr>
              <w:t xml:space="preserve">             </w:t>
            </w:r>
            <m:oMath>
              <m:sSub>
                <m:sSubPr>
                  <m:ctrlPr>
                    <w:rPr>
                      <w:rFonts w:ascii="Cambria Math" w:hAnsi="Cambria Math"/>
                      <w:i/>
                      <w:szCs w:val="36"/>
                    </w:rPr>
                  </m:ctrlPr>
                </m:sSubPr>
                <m:e>
                  <m:r>
                    <w:rPr>
                      <w:rFonts w:ascii="Cambria Math" w:hAnsi="Cambria Math"/>
                      <w:szCs w:val="36"/>
                    </w:rPr>
                    <m:t>X</m:t>
                  </m:r>
                </m:e>
                <m:sub>
                  <m:r>
                    <w:rPr>
                      <w:rFonts w:ascii="Cambria Math" w:hAnsi="Cambria Math"/>
                      <w:szCs w:val="36"/>
                    </w:rPr>
                    <m:t>m</m:t>
                  </m:r>
                </m:sub>
              </m:sSub>
            </m:oMath>
          </w:p>
        </w:tc>
        <w:tc>
          <w:tcPr>
            <w:tcW w:w="1525" w:type="dxa"/>
          </w:tcPr>
          <w:p w:rsidR="00621CC5" w:rsidRDefault="001D49E2" w:rsidP="004071CE">
            <w:pPr>
              <w:keepNext/>
              <w:tabs>
                <w:tab w:val="left" w:pos="720"/>
                <w:tab w:val="left" w:pos="1440"/>
                <w:tab w:val="left" w:pos="2160"/>
              </w:tabs>
              <w:spacing w:line="1" w:lineRule="atLeast"/>
              <w:rPr>
                <w:szCs w:val="36"/>
              </w:rPr>
            </w:pPr>
            <w:r>
              <w:rPr>
                <w:szCs w:val="36"/>
              </w:rPr>
              <w:sym w:font="Symbol" w:char="F0B3"/>
            </w:r>
            <w:r>
              <w:rPr>
                <w:szCs w:val="36"/>
              </w:rPr>
              <w:t xml:space="preserve"> 0</w:t>
            </w:r>
          </w:p>
        </w:tc>
        <w:tc>
          <w:tcPr>
            <w:tcW w:w="2493" w:type="dxa"/>
          </w:tcPr>
          <w:p w:rsidR="00621CC5" w:rsidRDefault="004071CE" w:rsidP="004071CE">
            <w:pPr>
              <w:keepNext/>
              <w:tabs>
                <w:tab w:val="left" w:pos="720"/>
                <w:tab w:val="left" w:pos="1440"/>
                <w:tab w:val="left" w:pos="2160"/>
              </w:tabs>
              <w:spacing w:line="1" w:lineRule="atLeast"/>
              <w:rPr>
                <w:szCs w:val="36"/>
              </w:rPr>
            </w:pPr>
            <w:r>
              <w:rPr>
                <w:szCs w:val="36"/>
              </w:rPr>
              <w:t xml:space="preserve">for all </w:t>
            </w:r>
            <w:r>
              <w:rPr>
                <w:szCs w:val="36"/>
              </w:rPr>
              <w:t>m</w:t>
            </w:r>
          </w:p>
        </w:tc>
      </w:tr>
      <w:tr w:rsidR="00621CC5" w:rsidTr="004071CE">
        <w:trPr>
          <w:trHeight w:val="576"/>
        </w:trPr>
        <w:tc>
          <w:tcPr>
            <w:tcW w:w="1668" w:type="dxa"/>
          </w:tcPr>
          <w:p w:rsidR="00621CC5" w:rsidRDefault="00621CC5" w:rsidP="004071CE">
            <w:pPr>
              <w:keepNext/>
              <w:tabs>
                <w:tab w:val="left" w:pos="720"/>
                <w:tab w:val="left" w:pos="1440"/>
                <w:tab w:val="left" w:pos="2160"/>
              </w:tabs>
              <w:spacing w:line="1" w:lineRule="atLeast"/>
              <w:rPr>
                <w:szCs w:val="36"/>
              </w:rPr>
            </w:pPr>
          </w:p>
        </w:tc>
        <w:tc>
          <w:tcPr>
            <w:tcW w:w="4357" w:type="dxa"/>
          </w:tcPr>
          <w:p w:rsidR="00621CC5" w:rsidRPr="001D49E2" w:rsidRDefault="001D49E2" w:rsidP="004071CE">
            <w:pPr>
              <w:keepNext/>
              <w:tabs>
                <w:tab w:val="left" w:pos="720"/>
                <w:tab w:val="left" w:pos="1440"/>
                <w:tab w:val="left" w:pos="2160"/>
              </w:tabs>
              <w:spacing w:line="1" w:lineRule="atLeast"/>
              <w:rPr>
                <w:szCs w:val="36"/>
              </w:rPr>
            </w:pPr>
            <m:oMathPara>
              <m:oMathParaPr>
                <m:jc m:val="right"/>
              </m:oMathParaPr>
              <m:oMath>
                <m:sSub>
                  <m:sSubPr>
                    <m:ctrlPr>
                      <w:rPr>
                        <w:rFonts w:ascii="Cambria Math" w:hAnsi="Cambria Math"/>
                        <w:i/>
                        <w:szCs w:val="36"/>
                      </w:rPr>
                    </m:ctrlPr>
                  </m:sSubPr>
                  <m:e>
                    <m:r>
                      <w:rPr>
                        <w:rFonts w:ascii="Cambria Math" w:hAnsi="Cambria Math"/>
                        <w:szCs w:val="36"/>
                      </w:rPr>
                      <m:t>Y</m:t>
                    </m:r>
                  </m:e>
                  <m:sub>
                    <m:r>
                      <w:rPr>
                        <w:rFonts w:ascii="Cambria Math" w:hAnsi="Cambria Math"/>
                        <w:szCs w:val="36"/>
                      </w:rPr>
                      <m:t>k</m:t>
                    </m:r>
                  </m:sub>
                </m:sSub>
                <m:r>
                  <w:rPr>
                    <w:rFonts w:ascii="Cambria Math" w:hAnsi="Cambria Math"/>
                    <w:szCs w:val="36"/>
                  </w:rPr>
                  <m:t xml:space="preserve">  </m:t>
                </m:r>
              </m:oMath>
            </m:oMathPara>
          </w:p>
        </w:tc>
        <w:tc>
          <w:tcPr>
            <w:tcW w:w="1525" w:type="dxa"/>
          </w:tcPr>
          <w:p w:rsidR="00621CC5" w:rsidRDefault="001D49E2" w:rsidP="004071CE">
            <w:pPr>
              <w:keepNext/>
              <w:tabs>
                <w:tab w:val="left" w:pos="720"/>
                <w:tab w:val="left" w:pos="1440"/>
                <w:tab w:val="left" w:pos="2160"/>
              </w:tabs>
              <w:spacing w:line="1" w:lineRule="atLeast"/>
              <w:rPr>
                <w:szCs w:val="36"/>
              </w:rPr>
            </w:pPr>
            <w:r>
              <w:rPr>
                <w:szCs w:val="36"/>
              </w:rPr>
              <w:t>ε(0,1)</w:t>
            </w:r>
          </w:p>
        </w:tc>
        <w:tc>
          <w:tcPr>
            <w:tcW w:w="2493" w:type="dxa"/>
          </w:tcPr>
          <w:p w:rsidR="00621CC5" w:rsidRDefault="001D49E2" w:rsidP="004071CE">
            <w:pPr>
              <w:keepNext/>
              <w:tabs>
                <w:tab w:val="left" w:pos="720"/>
                <w:tab w:val="left" w:pos="1440"/>
                <w:tab w:val="left" w:pos="2160"/>
              </w:tabs>
              <w:spacing w:line="1" w:lineRule="atLeast"/>
              <w:rPr>
                <w:szCs w:val="36"/>
              </w:rPr>
            </w:pPr>
            <w:r>
              <w:rPr>
                <w:szCs w:val="36"/>
              </w:rPr>
              <w:t>for all k</w:t>
            </w:r>
          </w:p>
        </w:tc>
      </w:tr>
    </w:tbl>
    <w:p w:rsidR="002F535F" w:rsidRDefault="002F535F">
      <w:pPr>
        <w:keepNext/>
        <w:tabs>
          <w:tab w:val="left" w:pos="720"/>
          <w:tab w:val="left" w:pos="1440"/>
          <w:tab w:val="left" w:pos="2160"/>
        </w:tabs>
        <w:spacing w:line="1" w:lineRule="atLeast"/>
        <w:rPr>
          <w:szCs w:val="36"/>
        </w:rPr>
      </w:pPr>
    </w:p>
    <w:p w:rsidR="002F535F" w:rsidRDefault="002F535F">
      <w:pPr>
        <w:keepNext/>
        <w:tabs>
          <w:tab w:val="left" w:pos="720"/>
          <w:tab w:val="left" w:pos="1440"/>
          <w:tab w:val="left" w:pos="2160"/>
        </w:tabs>
        <w:spacing w:line="1" w:lineRule="atLeast"/>
        <w:rPr>
          <w:szCs w:val="36"/>
        </w:rPr>
      </w:pPr>
      <w:r>
        <w:rPr>
          <w:szCs w:val="36"/>
        </w:rPr>
        <w:t xml:space="preserve">In this case </w:t>
      </w:r>
      <w:r>
        <w:rPr>
          <w:rFonts w:ascii="CG Times" w:hAnsi="CG Times"/>
          <w:szCs w:val="36"/>
        </w:rPr>
        <w:t>if they were mutually exclusive</w:t>
      </w:r>
      <w:r>
        <w:rPr>
          <w:szCs w:val="36"/>
        </w:rPr>
        <w:t xml:space="preserve"> we could also add</w:t>
      </w:r>
    </w:p>
    <w:p w:rsidR="002F535F" w:rsidRDefault="002F535F">
      <w:pPr>
        <w:keepNext/>
        <w:tabs>
          <w:tab w:val="left" w:pos="720"/>
          <w:tab w:val="left" w:pos="1440"/>
          <w:tab w:val="left" w:pos="2160"/>
        </w:tabs>
        <w:spacing w:line="1" w:lineRule="atLeast"/>
        <w:rPr>
          <w:szCs w:val="36"/>
        </w:rPr>
      </w:pPr>
    </w:p>
    <w:p w:rsidR="002F535F" w:rsidRDefault="002F535F">
      <w:pPr>
        <w:keepNext/>
        <w:tabs>
          <w:tab w:val="left" w:pos="720"/>
          <w:tab w:val="left" w:pos="1440"/>
          <w:tab w:val="left" w:pos="2160"/>
        </w:tabs>
        <w:spacing w:line="1" w:lineRule="atLeast"/>
        <w:jc w:val="center"/>
      </w:pPr>
      <w:r>
        <w:rPr>
          <w:position w:val="-40"/>
        </w:rPr>
        <w:object w:dxaOrig="1460" w:dyaOrig="720">
          <v:shape id="_x0000_i1026" type="#_x0000_t75" style="width:66.75pt;height:32.5pt" o:ole="">
            <v:imagedata r:id="rId11" o:title=""/>
          </v:shape>
          <o:OLEObject Type="Embed" ProgID="Equation.3" ShapeID="_x0000_i1026" DrawAspect="Content" ObjectID="_1648440251" r:id="rId12"/>
        </w:object>
      </w: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or if buying one meant we must buy another</w:t>
      </w:r>
    </w:p>
    <w:p w:rsidR="002F535F" w:rsidRDefault="002F535F">
      <w:pPr>
        <w:keepNext/>
        <w:tabs>
          <w:tab w:val="left" w:pos="720"/>
          <w:tab w:val="left" w:pos="1440"/>
          <w:tab w:val="left" w:pos="2160"/>
        </w:tabs>
        <w:spacing w:line="1" w:lineRule="atLeast"/>
        <w:rPr>
          <w:rFonts w:ascii="CG Times" w:hAnsi="CG Times"/>
          <w:szCs w:val="36"/>
        </w:rPr>
      </w:pPr>
    </w:p>
    <w:p w:rsidR="002F535F" w:rsidRDefault="002F535F">
      <w:pPr>
        <w:keepNext/>
        <w:tabs>
          <w:tab w:val="left" w:pos="720"/>
          <w:tab w:val="left" w:pos="1440"/>
          <w:tab w:val="left" w:pos="2160"/>
        </w:tabs>
        <w:spacing w:line="1" w:lineRule="atLeast"/>
        <w:jc w:val="center"/>
        <w:rPr>
          <w:rFonts w:ascii="CG Times" w:hAnsi="CG Times"/>
          <w:szCs w:val="36"/>
        </w:rPr>
      </w:pPr>
      <w:r>
        <w:rPr>
          <w:rFonts w:ascii="CG Times" w:hAnsi="CG Times"/>
          <w:szCs w:val="36"/>
        </w:rPr>
        <w:t>Y</w:t>
      </w:r>
      <w:r>
        <w:rPr>
          <w:rFonts w:ascii="CG Times" w:hAnsi="CG Times"/>
          <w:szCs w:val="36"/>
          <w:vertAlign w:val="subscript"/>
        </w:rPr>
        <w:t>1</w:t>
      </w:r>
      <w:r>
        <w:rPr>
          <w:rFonts w:ascii="CG Times" w:hAnsi="CG Times"/>
          <w:szCs w:val="36"/>
        </w:rPr>
        <w:t xml:space="preserve"> -Y</w:t>
      </w:r>
      <w:r>
        <w:rPr>
          <w:rFonts w:ascii="CG Times" w:hAnsi="CG Times"/>
          <w:szCs w:val="36"/>
          <w:vertAlign w:val="subscript"/>
        </w:rPr>
        <w:t xml:space="preserve">2 </w:t>
      </w:r>
      <w:r>
        <w:rPr>
          <w:rFonts w:ascii="CG Times" w:hAnsi="CG Times"/>
          <w:szCs w:val="36"/>
        </w:rPr>
        <w:t>=0</w:t>
      </w:r>
    </w:p>
    <w:p w:rsidR="002F535F" w:rsidRDefault="002F535F">
      <w:pPr>
        <w:keepNext/>
        <w:tabs>
          <w:tab w:val="left" w:pos="720"/>
          <w:tab w:val="left" w:pos="1440"/>
          <w:tab w:val="left" w:pos="2160"/>
        </w:tabs>
        <w:spacing w:line="1" w:lineRule="atLeast"/>
        <w:rPr>
          <w:rFonts w:ascii="CG Times" w:hAnsi="CG Times"/>
          <w:szCs w:val="36"/>
        </w:rPr>
      </w:pPr>
    </w:p>
    <w:p w:rsidR="002F535F" w:rsidRDefault="002F535F">
      <w:pPr>
        <w:keepNext/>
        <w:tabs>
          <w:tab w:val="left" w:pos="720"/>
          <w:tab w:val="left" w:pos="1440"/>
          <w:tab w:val="left" w:pos="2160"/>
        </w:tabs>
        <w:spacing w:line="1" w:lineRule="atLeast"/>
        <w:rPr>
          <w:rFonts w:ascii="CG Times" w:hAnsi="CG Times"/>
          <w:szCs w:val="36"/>
        </w:rPr>
      </w:pPr>
      <w:r>
        <w:rPr>
          <w:rFonts w:ascii="CG Times" w:hAnsi="CG Times"/>
          <w:szCs w:val="36"/>
        </w:rPr>
        <w:t>or if a mutually exclusive machine can only be purchased if we have a minimum volume being used</w:t>
      </w:r>
    </w:p>
    <w:p w:rsidR="002F535F" w:rsidRDefault="002F535F">
      <w:pPr>
        <w:keepNext/>
        <w:tabs>
          <w:tab w:val="left" w:pos="720"/>
          <w:tab w:val="left" w:pos="1440"/>
          <w:tab w:val="left" w:pos="2160"/>
        </w:tabs>
        <w:spacing w:line="1" w:lineRule="atLeast"/>
        <w:rPr>
          <w:rFonts w:ascii="CG Times" w:hAnsi="CG Times"/>
          <w:szCs w:val="36"/>
        </w:rPr>
      </w:pPr>
    </w:p>
    <w:p w:rsidR="002F535F" w:rsidRDefault="002F535F">
      <w:pPr>
        <w:keepNext/>
        <w:tabs>
          <w:tab w:val="left" w:pos="720"/>
          <w:tab w:val="left" w:pos="1440"/>
          <w:tab w:val="left" w:pos="2160"/>
        </w:tabs>
        <w:spacing w:line="1" w:lineRule="atLeast"/>
        <w:rPr>
          <w:rFonts w:ascii="CG Times" w:hAnsi="CG Times"/>
          <w:szCs w:val="36"/>
        </w:rPr>
      </w:pPr>
    </w:p>
    <w:p w:rsidR="002F535F" w:rsidRDefault="00824F82">
      <w:pPr>
        <w:keepNext/>
        <w:tabs>
          <w:tab w:val="left" w:pos="720"/>
          <w:tab w:val="left" w:pos="1440"/>
          <w:tab w:val="left" w:pos="2160"/>
        </w:tabs>
        <w:spacing w:line="1" w:lineRule="atLeast"/>
        <w:jc w:val="center"/>
      </w:pPr>
      <w:r>
        <w:rPr>
          <w:noProof/>
          <w:position w:val="-40"/>
        </w:rPr>
        <w:drawing>
          <wp:inline distT="0" distB="0" distL="0" distR="0">
            <wp:extent cx="4152073" cy="59354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3514" cy="600895"/>
                    </a:xfrm>
                    <a:prstGeom prst="rect">
                      <a:avLst/>
                    </a:prstGeom>
                    <a:noFill/>
                    <a:ln>
                      <a:noFill/>
                    </a:ln>
                  </pic:spPr>
                </pic:pic>
              </a:graphicData>
            </a:graphic>
          </wp:inline>
        </w:drawing>
      </w: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Integer Programming in GAMS</w:t>
      </w:r>
    </w:p>
    <w:p w:rsidR="002F535F" w:rsidRDefault="002F535F">
      <w:pPr>
        <w:keepNext/>
        <w:tabs>
          <w:tab w:val="left" w:pos="720"/>
          <w:tab w:val="left" w:pos="1440"/>
          <w:tab w:val="left" w:pos="2160"/>
        </w:tabs>
        <w:spacing w:line="1" w:lineRule="atLeast"/>
        <w:jc w:val="center"/>
        <w:rPr>
          <w:rFonts w:ascii="CG Times" w:hAnsi="CG Times"/>
        </w:rPr>
      </w:pPr>
    </w:p>
    <w:p w:rsidR="002F535F" w:rsidRDefault="002F535F">
      <w:pPr>
        <w:keepNext/>
        <w:tabs>
          <w:tab w:val="left" w:pos="720"/>
          <w:tab w:val="left" w:pos="1440"/>
          <w:tab w:val="left" w:pos="2160"/>
        </w:tabs>
        <w:spacing w:line="1" w:lineRule="atLeast"/>
      </w:pPr>
      <w:r>
        <w:t>Maximize</w:t>
      </w:r>
      <w:r>
        <w:tab/>
        <w:t>7X</w:t>
      </w:r>
      <w:r>
        <w:rPr>
          <w:vertAlign w:val="subscript"/>
        </w:rPr>
        <w:t>1</w:t>
      </w:r>
      <w:r>
        <w:tab/>
      </w:r>
      <w:r>
        <w:tab/>
        <w:t>-3X</w:t>
      </w:r>
      <w:r>
        <w:rPr>
          <w:vertAlign w:val="subscript"/>
        </w:rPr>
        <w:t>2</w:t>
      </w:r>
      <w:r>
        <w:tab/>
      </w:r>
      <w:r>
        <w:tab/>
        <w:t>-10X</w:t>
      </w:r>
      <w:r>
        <w:rPr>
          <w:vertAlign w:val="subscript"/>
        </w:rPr>
        <w:t>3</w:t>
      </w:r>
      <w:r>
        <w:t xml:space="preserve">  </w:t>
      </w:r>
      <w:r>
        <w:tab/>
      </w:r>
    </w:p>
    <w:p w:rsidR="002F535F" w:rsidRDefault="002F535F">
      <w:pPr>
        <w:keepNext/>
        <w:tabs>
          <w:tab w:val="left" w:pos="720"/>
          <w:tab w:val="left" w:pos="1440"/>
          <w:tab w:val="left" w:pos="2160"/>
        </w:tabs>
        <w:spacing w:line="1" w:lineRule="atLeast"/>
      </w:pPr>
      <w:r>
        <w:tab/>
      </w:r>
      <w:r>
        <w:tab/>
      </w:r>
      <w:r>
        <w:tab/>
        <w:t>X</w:t>
      </w:r>
      <w:r>
        <w:rPr>
          <w:vertAlign w:val="subscript"/>
        </w:rPr>
        <w:t>1</w:t>
      </w:r>
      <w:r>
        <w:tab/>
      </w:r>
      <w:r>
        <w:tab/>
        <w:t>-2X</w:t>
      </w:r>
      <w:r>
        <w:rPr>
          <w:vertAlign w:val="subscript"/>
        </w:rPr>
        <w:t>2</w:t>
      </w:r>
      <w:r>
        <w:tab/>
      </w:r>
      <w:r>
        <w:tab/>
      </w:r>
      <w:r>
        <w:tab/>
      </w:r>
      <w:r>
        <w:tab/>
      </w:r>
      <w:r>
        <w:tab/>
      </w:r>
      <w:r>
        <w:rPr>
          <w:rFonts w:ascii="WP MathA" w:hAnsi="WP MathA"/>
        </w:rPr>
        <w:t></w:t>
      </w:r>
      <w:r>
        <w:t xml:space="preserve"> 0</w:t>
      </w:r>
    </w:p>
    <w:p w:rsidR="002F535F" w:rsidRDefault="002F535F">
      <w:pPr>
        <w:keepNext/>
        <w:tabs>
          <w:tab w:val="left" w:pos="720"/>
          <w:tab w:val="left" w:pos="1440"/>
          <w:tab w:val="left" w:pos="2160"/>
        </w:tabs>
        <w:spacing w:line="1" w:lineRule="atLeast"/>
      </w:pPr>
      <w:r>
        <w:tab/>
      </w:r>
      <w:r>
        <w:tab/>
      </w:r>
      <w:r>
        <w:tab/>
        <w:t>X</w:t>
      </w:r>
      <w:r>
        <w:rPr>
          <w:vertAlign w:val="subscript"/>
        </w:rPr>
        <w:t>1</w:t>
      </w:r>
      <w:r>
        <w:tab/>
      </w:r>
      <w:r>
        <w:tab/>
      </w:r>
      <w:r>
        <w:tab/>
      </w:r>
      <w:r>
        <w:tab/>
      </w:r>
      <w:r>
        <w:tab/>
        <w:t>-20X</w:t>
      </w:r>
      <w:r>
        <w:rPr>
          <w:vertAlign w:val="subscript"/>
        </w:rPr>
        <w:t>3</w:t>
      </w:r>
      <w:r>
        <w:tab/>
      </w:r>
      <w:r>
        <w:tab/>
      </w:r>
      <w:r>
        <w:rPr>
          <w:rFonts w:ascii="WP MathA" w:hAnsi="WP MathA"/>
        </w:rPr>
        <w:t></w:t>
      </w:r>
      <w:r>
        <w:t xml:space="preserve"> 0</w:t>
      </w:r>
    </w:p>
    <w:p w:rsidR="002F535F" w:rsidRDefault="002F535F">
      <w:pPr>
        <w:keepNext/>
        <w:tabs>
          <w:tab w:val="left" w:pos="720"/>
          <w:tab w:val="left" w:pos="1440"/>
          <w:tab w:val="left" w:pos="2160"/>
        </w:tabs>
        <w:spacing w:line="1" w:lineRule="atLeast"/>
      </w:pPr>
      <w:r>
        <w:tab/>
      </w:r>
      <w:r>
        <w:tab/>
      </w:r>
      <w:r>
        <w:tab/>
        <w:t>X</w:t>
      </w:r>
      <w:r>
        <w:rPr>
          <w:vertAlign w:val="subscript"/>
        </w:rPr>
        <w:t>1</w:t>
      </w:r>
      <w:r>
        <w:t xml:space="preserve"> </w:t>
      </w:r>
      <w:r w:rsidRPr="002F535F">
        <w:rPr>
          <w:rFonts w:ascii="WP MathA" w:hAnsi="WP MathA"/>
          <w:u w:val="single"/>
        </w:rPr>
        <w:t></w:t>
      </w:r>
      <w:r>
        <w:t xml:space="preserve"> 0</w:t>
      </w:r>
      <w:r>
        <w:tab/>
        <w:t>X</w:t>
      </w:r>
      <w:r>
        <w:rPr>
          <w:vertAlign w:val="subscript"/>
        </w:rPr>
        <w:t>2</w:t>
      </w:r>
      <w:r>
        <w:t xml:space="preserve"> </w:t>
      </w:r>
      <w:r w:rsidRPr="002F535F">
        <w:rPr>
          <w:rFonts w:ascii="WP MathA" w:hAnsi="WP MathA"/>
          <w:u w:val="single"/>
        </w:rPr>
        <w:t></w:t>
      </w:r>
      <w:r>
        <w:t xml:space="preserve"> 0 integer     X</w:t>
      </w:r>
      <w:r>
        <w:rPr>
          <w:vertAlign w:val="subscript"/>
        </w:rPr>
        <w:t xml:space="preserve">3  </w:t>
      </w:r>
      <w:r>
        <w:t>0,1</w:t>
      </w:r>
      <w:r>
        <w:tab/>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 xml:space="preserve">GAMS Input for Example Integer Program </w:t>
      </w:r>
      <w:r>
        <w:rPr>
          <w:color w:val="008000"/>
        </w:rPr>
        <w:t>(basint.gms)</w:t>
      </w:r>
    </w:p>
    <w:p w:rsidR="002F535F" w:rsidRDefault="002F535F">
      <w:pPr>
        <w:keepNext/>
        <w:tabs>
          <w:tab w:val="left" w:pos="720"/>
          <w:tab w:val="left" w:pos="1440"/>
          <w:tab w:val="left" w:pos="2160"/>
        </w:tabs>
        <w:spacing w:line="1" w:lineRule="atLeast"/>
        <w:ind w:left="720"/>
        <w:rPr>
          <w:szCs w:val="28"/>
        </w:rPr>
      </w:pPr>
      <w:r>
        <w:rPr>
          <w:szCs w:val="28"/>
        </w:rPr>
        <w:t xml:space="preserve"> POSITIVE VARIABLE       X1</w:t>
      </w:r>
    </w:p>
    <w:p w:rsidR="002F535F" w:rsidRDefault="002F535F">
      <w:pPr>
        <w:keepNext/>
        <w:tabs>
          <w:tab w:val="left" w:pos="720"/>
          <w:tab w:val="left" w:pos="1440"/>
          <w:tab w:val="left" w:pos="2160"/>
        </w:tabs>
        <w:spacing w:line="1" w:lineRule="atLeast"/>
        <w:ind w:left="720"/>
        <w:rPr>
          <w:color w:val="0000FF"/>
          <w:szCs w:val="28"/>
        </w:rPr>
      </w:pPr>
      <w:r>
        <w:rPr>
          <w:szCs w:val="28"/>
        </w:rPr>
        <w:t xml:space="preserve"> </w:t>
      </w:r>
      <w:r>
        <w:rPr>
          <w:color w:val="0000FF"/>
          <w:szCs w:val="28"/>
        </w:rPr>
        <w:t>INTEGER VARIABLE        X2</w:t>
      </w:r>
    </w:p>
    <w:p w:rsidR="002F535F" w:rsidRDefault="002F535F">
      <w:pPr>
        <w:keepNext/>
        <w:tabs>
          <w:tab w:val="left" w:pos="720"/>
          <w:tab w:val="left" w:pos="1440"/>
          <w:tab w:val="left" w:pos="2160"/>
        </w:tabs>
        <w:spacing w:line="1" w:lineRule="atLeast"/>
        <w:ind w:left="720"/>
        <w:rPr>
          <w:color w:val="0000FF"/>
          <w:szCs w:val="28"/>
        </w:rPr>
      </w:pPr>
      <w:r>
        <w:rPr>
          <w:color w:val="0000FF"/>
          <w:szCs w:val="28"/>
        </w:rPr>
        <w:t xml:space="preserve"> BINARY VARIABLE         X3</w:t>
      </w:r>
    </w:p>
    <w:p w:rsidR="002F535F" w:rsidRDefault="002F535F">
      <w:pPr>
        <w:keepNext/>
        <w:tabs>
          <w:tab w:val="left" w:pos="720"/>
          <w:tab w:val="left" w:pos="1440"/>
          <w:tab w:val="left" w:pos="2160"/>
        </w:tabs>
        <w:spacing w:line="1" w:lineRule="atLeast"/>
        <w:ind w:left="720"/>
        <w:rPr>
          <w:szCs w:val="28"/>
        </w:rPr>
      </w:pPr>
      <w:r>
        <w:rPr>
          <w:color w:val="0000FF"/>
          <w:szCs w:val="28"/>
        </w:rPr>
        <w:t xml:space="preserve"> </w:t>
      </w:r>
      <w:r>
        <w:rPr>
          <w:szCs w:val="28"/>
        </w:rPr>
        <w:t xml:space="preserve">VARIABLE                </w:t>
      </w:r>
      <w:r>
        <w:rPr>
          <w:szCs w:val="28"/>
        </w:rPr>
        <w:tab/>
        <w:t>OBJ</w:t>
      </w:r>
    </w:p>
    <w:p w:rsidR="002F535F" w:rsidRDefault="002F535F">
      <w:pPr>
        <w:keepNext/>
        <w:tabs>
          <w:tab w:val="left" w:pos="720"/>
          <w:tab w:val="left" w:pos="1440"/>
          <w:tab w:val="left" w:pos="2160"/>
        </w:tabs>
        <w:spacing w:line="1" w:lineRule="atLeast"/>
        <w:ind w:left="720"/>
        <w:rPr>
          <w:szCs w:val="28"/>
        </w:rPr>
      </w:pPr>
      <w:r>
        <w:rPr>
          <w:szCs w:val="28"/>
        </w:rPr>
        <w:t xml:space="preserve"> EQUATIONS               </w:t>
      </w:r>
      <w:r>
        <w:rPr>
          <w:szCs w:val="28"/>
        </w:rPr>
        <w:tab/>
        <w:t>OBJF</w:t>
      </w:r>
    </w:p>
    <w:p w:rsidR="002F535F" w:rsidRDefault="002F535F">
      <w:pPr>
        <w:keepNext/>
        <w:tabs>
          <w:tab w:val="left" w:pos="720"/>
          <w:tab w:val="left" w:pos="1440"/>
          <w:tab w:val="left" w:pos="2160"/>
        </w:tabs>
        <w:spacing w:line="1" w:lineRule="atLeast"/>
        <w:ind w:left="720"/>
        <w:rPr>
          <w:szCs w:val="28"/>
        </w:rPr>
      </w:pPr>
      <w:r>
        <w:rPr>
          <w:szCs w:val="28"/>
        </w:rPr>
        <w:t xml:space="preserve">                         </w:t>
      </w:r>
      <w:r>
        <w:rPr>
          <w:szCs w:val="28"/>
        </w:rPr>
        <w:tab/>
      </w:r>
      <w:r>
        <w:rPr>
          <w:szCs w:val="28"/>
        </w:rPr>
        <w:tab/>
        <w:t>X1X2</w:t>
      </w:r>
    </w:p>
    <w:p w:rsidR="002F535F" w:rsidRDefault="002F535F">
      <w:pPr>
        <w:keepNext/>
        <w:tabs>
          <w:tab w:val="left" w:pos="720"/>
          <w:tab w:val="left" w:pos="1440"/>
          <w:tab w:val="left" w:pos="2160"/>
        </w:tabs>
        <w:spacing w:line="1" w:lineRule="atLeast"/>
        <w:ind w:left="720"/>
        <w:rPr>
          <w:szCs w:val="28"/>
        </w:rPr>
      </w:pPr>
      <w:r>
        <w:rPr>
          <w:szCs w:val="28"/>
        </w:rPr>
        <w:t xml:space="preserve">                         </w:t>
      </w:r>
      <w:r>
        <w:rPr>
          <w:szCs w:val="28"/>
        </w:rPr>
        <w:tab/>
      </w:r>
      <w:r>
        <w:rPr>
          <w:szCs w:val="28"/>
        </w:rPr>
        <w:tab/>
        <w:t>X1X3;</w:t>
      </w:r>
    </w:p>
    <w:p w:rsidR="002F535F" w:rsidRDefault="002F535F">
      <w:pPr>
        <w:keepNext/>
        <w:tabs>
          <w:tab w:val="left" w:pos="720"/>
          <w:tab w:val="left" w:pos="1440"/>
          <w:tab w:val="left" w:pos="2160"/>
        </w:tabs>
        <w:spacing w:line="1" w:lineRule="atLeast"/>
        <w:ind w:left="720"/>
        <w:rPr>
          <w:szCs w:val="28"/>
        </w:rPr>
      </w:pPr>
      <w:r>
        <w:rPr>
          <w:szCs w:val="28"/>
        </w:rPr>
        <w:t xml:space="preserve"> OBJF..     7*X1</w:t>
      </w:r>
      <w:r>
        <w:rPr>
          <w:szCs w:val="28"/>
        </w:rPr>
        <w:noBreakHyphen/>
        <w:t>3*X2</w:t>
      </w:r>
      <w:r>
        <w:rPr>
          <w:szCs w:val="28"/>
        </w:rPr>
        <w:noBreakHyphen/>
        <w:t>10*X3 =E= OBJ;</w:t>
      </w:r>
    </w:p>
    <w:p w:rsidR="002F535F" w:rsidRDefault="002F535F">
      <w:pPr>
        <w:keepNext/>
        <w:tabs>
          <w:tab w:val="left" w:pos="720"/>
          <w:tab w:val="left" w:pos="1440"/>
          <w:tab w:val="left" w:pos="2160"/>
        </w:tabs>
        <w:spacing w:line="1" w:lineRule="atLeast"/>
        <w:ind w:left="720"/>
        <w:rPr>
          <w:szCs w:val="28"/>
        </w:rPr>
      </w:pPr>
      <w:r>
        <w:rPr>
          <w:szCs w:val="28"/>
        </w:rPr>
        <w:t xml:space="preserve"> X1X2..     X1</w:t>
      </w:r>
      <w:r>
        <w:rPr>
          <w:szCs w:val="28"/>
        </w:rPr>
        <w:noBreakHyphen/>
        <w:t>2*X2 =L=0;</w:t>
      </w:r>
    </w:p>
    <w:p w:rsidR="002F535F" w:rsidRDefault="002F535F">
      <w:pPr>
        <w:keepNext/>
        <w:tabs>
          <w:tab w:val="left" w:pos="720"/>
          <w:tab w:val="left" w:pos="1440"/>
          <w:tab w:val="left" w:pos="2160"/>
        </w:tabs>
        <w:spacing w:line="1" w:lineRule="atLeast"/>
        <w:ind w:left="720"/>
        <w:rPr>
          <w:szCs w:val="28"/>
        </w:rPr>
      </w:pPr>
      <w:r>
        <w:rPr>
          <w:szCs w:val="28"/>
        </w:rPr>
        <w:t xml:space="preserve"> X1X3..     X1</w:t>
      </w:r>
      <w:r>
        <w:rPr>
          <w:szCs w:val="28"/>
        </w:rPr>
        <w:noBreakHyphen/>
        <w:t>20*X3 =L=0;</w:t>
      </w:r>
    </w:p>
    <w:p w:rsidR="002F535F" w:rsidRDefault="002F535F">
      <w:pPr>
        <w:keepNext/>
        <w:tabs>
          <w:tab w:val="left" w:pos="720"/>
          <w:tab w:val="left" w:pos="1440"/>
          <w:tab w:val="left" w:pos="2160"/>
        </w:tabs>
        <w:spacing w:line="1" w:lineRule="atLeast"/>
        <w:ind w:left="720"/>
        <w:rPr>
          <w:szCs w:val="28"/>
        </w:rPr>
      </w:pPr>
      <w:r>
        <w:rPr>
          <w:szCs w:val="28"/>
        </w:rPr>
        <w:t xml:space="preserve"> </w:t>
      </w:r>
      <w:r>
        <w:rPr>
          <w:color w:val="FF0000"/>
          <w:szCs w:val="28"/>
        </w:rPr>
        <w:t>option optcr=0.01;</w:t>
      </w:r>
    </w:p>
    <w:p w:rsidR="002F535F" w:rsidRDefault="002F535F">
      <w:pPr>
        <w:keepNext/>
        <w:tabs>
          <w:tab w:val="left" w:pos="720"/>
          <w:tab w:val="left" w:pos="1440"/>
          <w:tab w:val="left" w:pos="2160"/>
        </w:tabs>
        <w:spacing w:line="1" w:lineRule="atLeast"/>
        <w:ind w:left="720"/>
        <w:rPr>
          <w:szCs w:val="28"/>
        </w:rPr>
      </w:pPr>
      <w:r>
        <w:rPr>
          <w:szCs w:val="28"/>
        </w:rPr>
        <w:t xml:space="preserve"> MODEL IPTEST /ALL/;</w:t>
      </w:r>
    </w:p>
    <w:p w:rsidR="002F535F" w:rsidRDefault="002F535F">
      <w:pPr>
        <w:keepNext/>
        <w:tabs>
          <w:tab w:val="left" w:pos="720"/>
          <w:tab w:val="left" w:pos="1440"/>
          <w:tab w:val="left" w:pos="2160"/>
        </w:tabs>
        <w:spacing w:line="1" w:lineRule="atLeast"/>
        <w:ind w:left="720"/>
        <w:rPr>
          <w:szCs w:val="28"/>
        </w:rPr>
      </w:pPr>
      <w:r>
        <w:rPr>
          <w:szCs w:val="28"/>
        </w:rPr>
        <w:t xml:space="preserve"> SOLVE IPTEST </w:t>
      </w:r>
      <w:r>
        <w:rPr>
          <w:color w:val="FF00FF"/>
          <w:szCs w:val="28"/>
        </w:rPr>
        <w:t>USING MIP</w:t>
      </w:r>
      <w:r>
        <w:rPr>
          <w:szCs w:val="28"/>
        </w:rPr>
        <w:t xml:space="preserve"> MAXIMIZING OBJ;</w:t>
      </w:r>
    </w:p>
    <w:p w:rsidR="002F535F" w:rsidRDefault="002F535F">
      <w:pPr>
        <w:keepNext/>
        <w:tabs>
          <w:tab w:val="left" w:pos="720"/>
          <w:tab w:val="left" w:pos="1440"/>
          <w:tab w:val="left" w:pos="2160"/>
        </w:tabs>
        <w:spacing w:line="1" w:lineRule="atLeast"/>
        <w:ind w:left="720"/>
        <w:rPr>
          <w:szCs w:val="28"/>
        </w:rPr>
      </w:pPr>
    </w:p>
    <w:p w:rsidR="002F535F" w:rsidRDefault="002F535F">
      <w:pPr>
        <w:keepNext/>
        <w:tabs>
          <w:tab w:val="left" w:pos="720"/>
          <w:tab w:val="left" w:pos="1440"/>
          <w:tab w:val="left" w:pos="2160"/>
        </w:tabs>
        <w:spacing w:line="1" w:lineRule="atLeast"/>
        <w:rPr>
          <w:szCs w:val="28"/>
        </w:rPr>
      </w:pPr>
      <w:r>
        <w:rPr>
          <w:szCs w:val="28"/>
        </w:rPr>
        <w:t xml:space="preserve">Differences </w:t>
      </w:r>
    </w:p>
    <w:p w:rsidR="002F535F" w:rsidRDefault="002F535F">
      <w:pPr>
        <w:keepNext/>
        <w:tabs>
          <w:tab w:val="left" w:pos="720"/>
          <w:tab w:val="left" w:pos="1440"/>
          <w:tab w:val="left" w:pos="2160"/>
        </w:tabs>
        <w:spacing w:line="1" w:lineRule="atLeast"/>
        <w:rPr>
          <w:szCs w:val="28"/>
        </w:rPr>
      </w:pPr>
      <w:r>
        <w:rPr>
          <w:szCs w:val="28"/>
        </w:rPr>
        <w:t xml:space="preserve">1.  </w:t>
      </w:r>
      <w:r>
        <w:rPr>
          <w:color w:val="0000FF"/>
          <w:szCs w:val="28"/>
        </w:rPr>
        <w:tab/>
        <w:t>Must tell type of integer variable</w:t>
      </w:r>
    </w:p>
    <w:p w:rsidR="002F535F" w:rsidRDefault="002F535F">
      <w:pPr>
        <w:keepNext/>
        <w:tabs>
          <w:tab w:val="left" w:pos="720"/>
          <w:tab w:val="left" w:pos="1440"/>
          <w:tab w:val="left" w:pos="2160"/>
        </w:tabs>
        <w:spacing w:line="1" w:lineRule="atLeast"/>
        <w:ind w:left="720" w:hanging="720"/>
        <w:rPr>
          <w:szCs w:val="28"/>
        </w:rPr>
      </w:pPr>
      <w:r>
        <w:rPr>
          <w:szCs w:val="28"/>
        </w:rPr>
        <w:t>2.</w:t>
      </w:r>
      <w:r>
        <w:rPr>
          <w:color w:val="FF0000"/>
          <w:szCs w:val="28"/>
        </w:rPr>
        <w:tab/>
      </w:r>
      <w:r>
        <w:rPr>
          <w:color w:val="800080"/>
          <w:szCs w:val="28"/>
        </w:rPr>
        <w:t xml:space="preserve">Should set optcr or optca </w:t>
      </w:r>
      <w:r>
        <w:rPr>
          <w:color w:val="FF0000"/>
          <w:szCs w:val="28"/>
        </w:rPr>
        <w:t>(problems occur if this is not done because the default values are very large)</w:t>
      </w:r>
      <w:r>
        <w:rPr>
          <w:szCs w:val="28"/>
        </w:rPr>
        <w:t xml:space="preserve"> </w:t>
      </w:r>
    </w:p>
    <w:p w:rsidR="002F535F" w:rsidRDefault="002F535F">
      <w:pPr>
        <w:keepNext/>
        <w:tabs>
          <w:tab w:val="left" w:pos="720"/>
          <w:tab w:val="left" w:pos="1440"/>
          <w:tab w:val="left" w:pos="2160"/>
        </w:tabs>
        <w:spacing w:line="1" w:lineRule="atLeast"/>
        <w:ind w:left="720" w:hanging="720"/>
        <w:rPr>
          <w:szCs w:val="28"/>
        </w:rPr>
      </w:pPr>
      <w:r>
        <w:rPr>
          <w:szCs w:val="28"/>
        </w:rPr>
        <w:t>3.</w:t>
      </w:r>
      <w:r>
        <w:rPr>
          <w:szCs w:val="28"/>
        </w:rPr>
        <w:tab/>
      </w:r>
      <w:r>
        <w:rPr>
          <w:color w:val="FF00FF"/>
          <w:szCs w:val="28"/>
        </w:rPr>
        <w:t>Use MIP solve</w:t>
      </w:r>
      <w:r>
        <w:rPr>
          <w:szCs w:val="28"/>
        </w:rPr>
        <w:t xml:space="preserve"> – need OSL, CPLEX or XPress not ZOOM</w:t>
      </w: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Integer Programming Solution Difficulty</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All sounds good but problems are hard.  Let’s explore why</w:t>
      </w:r>
    </w:p>
    <w:p w:rsidR="002F535F" w:rsidRDefault="002F535F">
      <w:pPr>
        <w:keepNext/>
        <w:tabs>
          <w:tab w:val="left" w:pos="720"/>
          <w:tab w:val="left" w:pos="1440"/>
          <w:tab w:val="left" w:pos="2160"/>
        </w:tabs>
        <w:spacing w:line="1" w:lineRule="atLeast"/>
      </w:pPr>
      <w:r>
        <w:t>Calculus is basis of all continuous optimization but not here because there is no neighborhood around a point in which a derivative can be defined</w:t>
      </w:r>
    </w:p>
    <w:p w:rsidR="002F535F" w:rsidRDefault="002F535F">
      <w:pPr>
        <w:keepNext/>
        <w:tabs>
          <w:tab w:val="left" w:pos="720"/>
          <w:tab w:val="left" w:pos="1440"/>
          <w:tab w:val="left" w:pos="2160"/>
        </w:tabs>
        <w:spacing w:line="1" w:lineRule="atLeast"/>
        <w:jc w:val="center"/>
      </w:pPr>
      <w:r>
        <w:rPr>
          <w:position w:val="-106"/>
        </w:rPr>
        <w:object w:dxaOrig="5400" w:dyaOrig="2320">
          <v:shape id="_x0000_i1027" type="#_x0000_t75" style="width:270pt;height:116.15pt" o:ole="">
            <v:imagedata r:id="rId14" o:title=""/>
          </v:shape>
          <o:OLEObject Type="Embed" ProgID="Equation.3" ShapeID="_x0000_i1027" DrawAspect="Content" ObjectID="_1648440252" r:id="rId15"/>
        </w:object>
      </w:r>
    </w:p>
    <w:p w:rsidR="002F535F" w:rsidRDefault="002F535F">
      <w:pPr>
        <w:keepNext/>
        <w:tabs>
          <w:tab w:val="left" w:pos="720"/>
          <w:tab w:val="left" w:pos="1440"/>
          <w:tab w:val="left" w:pos="2160"/>
        </w:tabs>
        <w:spacing w:line="1" w:lineRule="atLeast"/>
        <w:jc w:val="center"/>
      </w:pPr>
    </w:p>
    <w:p w:rsidR="002F535F" w:rsidRDefault="002F535F">
      <w:pPr>
        <w:keepNext/>
        <w:tabs>
          <w:tab w:val="left" w:pos="720"/>
          <w:tab w:val="left" w:pos="1440"/>
          <w:tab w:val="left" w:pos="2160"/>
        </w:tabs>
        <w:spacing w:line="1" w:lineRule="atLeast"/>
        <w:jc w:val="center"/>
      </w:pPr>
      <w:r>
        <w:t xml:space="preserve">Feasible Region for X,Y nonnegative integers </w:t>
      </w:r>
    </w:p>
    <w:p w:rsidR="002F535F" w:rsidRDefault="002F535F">
      <w:pPr>
        <w:keepNext/>
        <w:tabs>
          <w:tab w:val="left" w:pos="720"/>
          <w:tab w:val="left" w:pos="1440"/>
          <w:tab w:val="left" w:pos="2160"/>
        </w:tabs>
        <w:spacing w:line="1" w:lineRule="atLeast"/>
        <w:jc w:val="center"/>
      </w:pPr>
    </w:p>
    <w:p w:rsidR="002F535F" w:rsidRDefault="00824F82">
      <w:pPr>
        <w:keepNext/>
        <w:tabs>
          <w:tab w:val="left" w:pos="720"/>
          <w:tab w:val="left" w:pos="1440"/>
          <w:tab w:val="left" w:pos="2160"/>
        </w:tabs>
        <w:rPr>
          <w:color w:val="FF0000"/>
        </w:rPr>
      </w:pPr>
      <w:r>
        <w:rPr>
          <w:noProof/>
        </w:rPr>
        <w:drawing>
          <wp:inline distT="0" distB="0" distL="0" distR="0">
            <wp:extent cx="5445760" cy="3739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5760" cy="3739515"/>
                    </a:xfrm>
                    <a:prstGeom prst="rect">
                      <a:avLst/>
                    </a:prstGeom>
                    <a:noFill/>
                    <a:ln>
                      <a:noFill/>
                    </a:ln>
                  </pic:spPr>
                </pic:pic>
              </a:graphicData>
            </a:graphic>
          </wp:inline>
        </w:drawing>
      </w:r>
    </w:p>
    <w:p w:rsidR="002F535F" w:rsidRDefault="002F535F">
      <w:pPr>
        <w:keepNext/>
        <w:tabs>
          <w:tab w:val="left" w:pos="720"/>
          <w:tab w:val="left" w:pos="1440"/>
          <w:tab w:val="left" w:pos="2160"/>
        </w:tabs>
        <w:jc w:val="center"/>
        <w:rPr>
          <w:color w:val="FF0000"/>
        </w:rPr>
      </w:pPr>
      <w:r>
        <w:rPr>
          <w:color w:val="FF0000"/>
        </w:rP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Integer Programming Solution Difficulty</w:t>
      </w:r>
    </w:p>
    <w:p w:rsidR="002F535F" w:rsidRDefault="002F535F">
      <w:pPr>
        <w:keepNext/>
        <w:tabs>
          <w:tab w:val="left" w:pos="720"/>
          <w:tab w:val="left" w:pos="1440"/>
          <w:tab w:val="left" w:pos="2160"/>
        </w:tabs>
        <w:spacing w:line="1" w:lineRule="atLeast"/>
      </w:pPr>
    </w:p>
    <w:p w:rsidR="002F535F" w:rsidRDefault="00824F82">
      <w:pPr>
        <w:keepNext/>
        <w:tabs>
          <w:tab w:val="left" w:pos="720"/>
          <w:tab w:val="left" w:pos="1440"/>
          <w:tab w:val="left" w:pos="2160"/>
        </w:tabs>
        <w:spacing w:line="1" w:lineRule="atLeast"/>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486400" cy="37719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 xml:space="preserve">Note </w:t>
      </w:r>
    </w:p>
    <w:p w:rsidR="002F535F" w:rsidRDefault="002F535F">
      <w:pPr>
        <w:keepNext/>
        <w:tabs>
          <w:tab w:val="left" w:pos="720"/>
          <w:tab w:val="left" w:pos="1440"/>
          <w:tab w:val="left" w:pos="2160"/>
        </w:tabs>
        <w:spacing w:line="1" w:lineRule="atLeast"/>
      </w:pPr>
    </w:p>
    <w:p w:rsidR="002F535F" w:rsidRDefault="002F535F">
      <w:pPr>
        <w:keepNext/>
        <w:numPr>
          <w:ilvl w:val="0"/>
          <w:numId w:val="1"/>
        </w:numPr>
        <w:tabs>
          <w:tab w:val="left" w:pos="720"/>
          <w:tab w:val="left" w:pos="2160"/>
        </w:tabs>
        <w:spacing w:line="1" w:lineRule="atLeast"/>
      </w:pPr>
      <w:r>
        <w:t>Solutions are finite</w:t>
      </w:r>
    </w:p>
    <w:p w:rsidR="002F535F" w:rsidRDefault="002F535F">
      <w:pPr>
        <w:keepNext/>
        <w:numPr>
          <w:ilvl w:val="0"/>
          <w:numId w:val="1"/>
        </w:numPr>
        <w:tabs>
          <w:tab w:val="left" w:pos="720"/>
          <w:tab w:val="left" w:pos="2160"/>
        </w:tabs>
        <w:spacing w:line="1" w:lineRule="atLeast"/>
      </w:pPr>
      <w:r>
        <w:t>A line between 2 feasible points does not contain all feasible points</w:t>
      </w:r>
    </w:p>
    <w:p w:rsidR="002F535F" w:rsidRDefault="002F535F">
      <w:pPr>
        <w:keepNext/>
        <w:numPr>
          <w:ilvl w:val="0"/>
          <w:numId w:val="1"/>
        </w:numPr>
        <w:tabs>
          <w:tab w:val="left" w:pos="720"/>
          <w:tab w:val="left" w:pos="2160"/>
        </w:tabs>
        <w:spacing w:line="1" w:lineRule="atLeast"/>
      </w:pPr>
      <w:r>
        <w:t>Moving between points is not always easy</w:t>
      </w:r>
    </w:p>
    <w:p w:rsidR="002F535F" w:rsidRDefault="002F535F">
      <w:pPr>
        <w:keepNext/>
        <w:numPr>
          <w:ilvl w:val="0"/>
          <w:numId w:val="1"/>
        </w:numPr>
        <w:tabs>
          <w:tab w:val="left" w:pos="720"/>
          <w:tab w:val="left" w:pos="2160"/>
        </w:tabs>
        <w:spacing w:line="1" w:lineRule="atLeast"/>
      </w:pPr>
      <w:r>
        <w:t>Points are on boundary, interior and not in general at corners</w:t>
      </w:r>
    </w:p>
    <w:p w:rsidR="002F535F" w:rsidRDefault="002F535F">
      <w:pPr>
        <w:keepNext/>
        <w:numPr>
          <w:ilvl w:val="0"/>
          <w:numId w:val="1"/>
        </w:numPr>
        <w:tabs>
          <w:tab w:val="left" w:pos="720"/>
          <w:tab w:val="left" w:pos="2160"/>
        </w:tabs>
        <w:spacing w:line="1" w:lineRule="atLeast"/>
      </w:pPr>
      <w:r>
        <w:t>Rounding of LP point may not be bad</w:t>
      </w: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Integer Programming Solution Difficulty</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Consider</w:t>
      </w:r>
    </w:p>
    <w:p w:rsidR="002F535F" w:rsidRDefault="002F535F">
      <w:pPr>
        <w:keepNext/>
        <w:tabs>
          <w:tab w:val="left" w:pos="720"/>
          <w:tab w:val="left" w:pos="1440"/>
          <w:tab w:val="left" w:pos="2160"/>
        </w:tabs>
        <w:spacing w:line="1" w:lineRule="atLeast"/>
        <w:jc w:val="center"/>
      </w:pPr>
      <w:r>
        <w:rPr>
          <w:position w:val="-68"/>
        </w:rPr>
        <w:object w:dxaOrig="4800" w:dyaOrig="1540">
          <v:shape id="_x0000_i1028" type="#_x0000_t75" style="width:239.8pt;height:77.25pt" o:ole="">
            <v:imagedata r:id="rId18" o:title=""/>
          </v:shape>
          <o:OLEObject Type="Embed" ProgID="Equation.3" ShapeID="_x0000_i1028" DrawAspect="Content" ObjectID="_1648440253" r:id="rId19"/>
        </w:object>
      </w:r>
    </w:p>
    <w:p w:rsidR="002F535F" w:rsidRDefault="002F535F">
      <w:pPr>
        <w:keepNext/>
        <w:tabs>
          <w:tab w:val="left" w:pos="720"/>
          <w:tab w:val="left" w:pos="1440"/>
          <w:tab w:val="left" w:pos="2160"/>
        </w:tabs>
      </w:pPr>
    </w:p>
    <w:p w:rsidR="002F535F" w:rsidRDefault="00824F82">
      <w:pPr>
        <w:keepNext/>
        <w:tabs>
          <w:tab w:val="left" w:pos="720"/>
          <w:tab w:val="left" w:pos="1440"/>
          <w:tab w:val="left" w:pos="2160"/>
        </w:tabs>
        <w:spacing w:line="1" w:lineRule="atLeast"/>
        <w:jc w:val="center"/>
      </w:pPr>
      <w:r>
        <w:rPr>
          <w:noProof/>
        </w:rPr>
        <w:drawing>
          <wp:inline distT="0" distB="0" distL="0" distR="0">
            <wp:extent cx="5486400" cy="4688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p>
    <w:p w:rsidR="002F535F" w:rsidRDefault="002F535F">
      <w:pPr>
        <w:keepNext/>
        <w:tabs>
          <w:tab w:val="left" w:pos="720"/>
          <w:tab w:val="left" w:pos="1440"/>
          <w:tab w:val="left" w:pos="2160"/>
        </w:tabs>
        <w:spacing w:line="1" w:lineRule="atLeast"/>
      </w:pPr>
      <w:r>
        <w:t xml:space="preserve">Here </w:t>
      </w:r>
    </w:p>
    <w:p w:rsidR="002F535F" w:rsidRDefault="002F535F">
      <w:pPr>
        <w:keepNext/>
        <w:tabs>
          <w:tab w:val="left" w:pos="720"/>
          <w:tab w:val="left" w:pos="1440"/>
          <w:tab w:val="left" w:pos="2160"/>
        </w:tabs>
        <w:spacing w:line="1" w:lineRule="atLeast"/>
      </w:pPr>
      <w:r>
        <w:tab/>
        <w:t>Rounding not good</w:t>
      </w:r>
    </w:p>
    <w:p w:rsidR="002F535F" w:rsidRDefault="002F535F">
      <w:pPr>
        <w:keepNext/>
        <w:tabs>
          <w:tab w:val="left" w:pos="720"/>
          <w:tab w:val="left" w:pos="1440"/>
          <w:tab w:val="left" w:pos="2160"/>
        </w:tabs>
        <w:spacing w:line="1" w:lineRule="atLeast"/>
      </w:pPr>
      <w:r>
        <w:tab/>
        <w:t>Movement between points hard</w:t>
      </w: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Integer Programming Solution Difficulty</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Mixed Integer Programming Feasible Region X1 integer, X2 continuous</w:t>
      </w:r>
    </w:p>
    <w:p w:rsidR="002F535F" w:rsidRDefault="002F535F">
      <w:pPr>
        <w:keepNext/>
        <w:tabs>
          <w:tab w:val="left" w:pos="720"/>
          <w:tab w:val="left" w:pos="1440"/>
          <w:tab w:val="left" w:pos="2160"/>
        </w:tabs>
        <w:spacing w:line="1" w:lineRule="atLeast"/>
        <w:jc w:val="center"/>
      </w:pPr>
      <w:r>
        <w:rPr>
          <w:position w:val="-96"/>
        </w:rPr>
        <w:object w:dxaOrig="5440" w:dyaOrig="2100">
          <v:shape id="_x0000_i1029" type="#_x0000_t75" style="width:272.3pt;height:105.1pt" o:ole="">
            <v:imagedata r:id="rId21" o:title=""/>
          </v:shape>
          <o:OLEObject Type="Embed" ProgID="Equation.3" ShapeID="_x0000_i1029" DrawAspect="Content" ObjectID="_1648440254" r:id="rId22"/>
        </w:objec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824F82">
      <w:pPr>
        <w:keepNext/>
        <w:tabs>
          <w:tab w:val="left" w:pos="720"/>
          <w:tab w:val="left" w:pos="1440"/>
          <w:tab w:val="left" w:pos="2160"/>
        </w:tabs>
        <w:spacing w:line="1" w:lineRule="atLeast"/>
        <w:jc w:val="center"/>
        <w:rPr>
          <w:color w:val="FF0000"/>
        </w:rPr>
      </w:pPr>
      <w:r>
        <w:rPr>
          <w:noProof/>
        </w:rPr>
        <w:drawing>
          <wp:inline distT="0" distB="0" distL="0" distR="0">
            <wp:extent cx="5473065" cy="4312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3065" cy="4312920"/>
                    </a:xfrm>
                    <a:prstGeom prst="rect">
                      <a:avLst/>
                    </a:prstGeom>
                    <a:noFill/>
                    <a:ln>
                      <a:noFill/>
                    </a:ln>
                  </pic:spPr>
                </pic:pic>
              </a:graphicData>
            </a:graphic>
          </wp:inline>
        </w:drawing>
      </w:r>
      <w:r w:rsidR="002F535F">
        <w:br w:type="page"/>
      </w:r>
      <w:r w:rsidR="002F535F">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 xml:space="preserve">Integer Programming Solution – </w:t>
      </w:r>
      <w:r>
        <w:rPr>
          <w:color w:val="0000FF"/>
        </w:rPr>
        <w:t xml:space="preserve"> Rounding</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rPr>
          <w:color w:val="008000"/>
        </w:rPr>
      </w:pPr>
      <w:r>
        <w:t xml:space="preserve">Solving the problem </w:t>
      </w:r>
      <w:r>
        <w:rPr>
          <w:color w:val="008000"/>
        </w:rPr>
        <w:t>(solintr.gms)</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jc w:val="center"/>
      </w:pPr>
      <w:r>
        <w:rPr>
          <w:position w:val="-96"/>
        </w:rPr>
        <w:object w:dxaOrig="6180" w:dyaOrig="2100">
          <v:shape id="_x0000_i1030" type="#_x0000_t75" style="width:308.9pt;height:105.1pt" o:ole="">
            <v:imagedata r:id="rId24" o:title=""/>
          </v:shape>
          <o:OLEObject Type="Embed" ProgID="Equation.3" ShapeID="_x0000_i1030" DrawAspect="Content" ObjectID="_1648440255" r:id="rId25"/>
        </w:objec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as an LP yields X1=X2=3.2 which can be rounded to X1=X2=3 , Obj=7.2</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 xml:space="preserve">But this may not always be feasible or optimal </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In this case an objective of 7.6 arises at X1=4,X2=2 (</w:t>
      </w:r>
      <w:r>
        <w:rPr>
          <w:color w:val="008000"/>
        </w:rPr>
        <w:t>solint.gms</w:t>
      </w:r>
      <w:r>
        <w:t>)</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Rounding only works well if variable values are large</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 xml:space="preserve">Integer Programming Solution -- </w:t>
      </w:r>
      <w:r>
        <w:rPr>
          <w:color w:val="0000FF"/>
        </w:rPr>
        <w:t>Branch and Bound</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rPr>
          <w:color w:val="008000"/>
        </w:rPr>
      </w:pPr>
      <w:r>
        <w:t xml:space="preserve">Solving </w:t>
      </w:r>
      <w:r>
        <w:rPr>
          <w:color w:val="008000"/>
        </w:rPr>
        <w:t>(solintr.gms)</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jc w:val="center"/>
      </w:pPr>
      <w:r>
        <w:rPr>
          <w:position w:val="-96"/>
        </w:rPr>
        <w:object w:dxaOrig="6180" w:dyaOrig="2100">
          <v:shape id="_x0000_i1031" type="#_x0000_t75" style="width:308.9pt;height:105.1pt" o:ole="">
            <v:imagedata r:id="rId26" o:title=""/>
          </v:shape>
          <o:OLEObject Type="Embed" ProgID="Equation.3" ShapeID="_x0000_i1031" DrawAspect="Content" ObjectID="_1648440256" r:id="rId27"/>
        </w:object>
      </w:r>
    </w:p>
    <w:p w:rsidR="002F535F" w:rsidRDefault="002F535F">
      <w:pPr>
        <w:keepNext/>
        <w:tabs>
          <w:tab w:val="left" w:pos="720"/>
          <w:tab w:val="left" w:pos="1440"/>
          <w:tab w:val="left" w:pos="2160"/>
        </w:tabs>
        <w:spacing w:line="1" w:lineRule="atLeast"/>
      </w:pPr>
      <w:r>
        <w:t>as an LP yields X1=X2=3.2 which can be rounded to X1=X2=3 , Obj=7.2</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We can generate 2 related problems that collectively do not exclude integer variables as follows</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rPr>
          <w:position w:val="-128"/>
        </w:rPr>
        <w:object w:dxaOrig="12040" w:dyaOrig="2700">
          <v:shape id="_x0000_i1032" type="#_x0000_t75" style="width:475.55pt;height:106.25pt" o:ole="">
            <v:imagedata r:id="rId28" o:title=""/>
          </v:shape>
          <o:OLEObject Type="Embed" ProgID="Equation.3" ShapeID="_x0000_i1032" DrawAspect="Content" ObjectID="_1648440257" r:id="rId29"/>
        </w:objec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 xml:space="preserve">Suppose we solve the first we get </w:t>
      </w:r>
      <w:r>
        <w:rPr>
          <w:color w:val="008000"/>
        </w:rPr>
        <w:t>(solx13.gms)</w:t>
      </w:r>
      <w:r>
        <w:t xml:space="preserve"> x1=3.x2=3.33 and again generate 2 more problems the first with x2</w:t>
      </w:r>
      <w:r w:rsidR="00824F82" w:rsidRPr="00824F82">
        <w:rPr>
          <w:rFonts w:ascii="WP MathA" w:hAnsi="WP MathA"/>
          <w:u w:val="single"/>
        </w:rPr>
        <w:t></w:t>
      </w:r>
      <w:r>
        <w:t xml:space="preserve">3 and the other with x2 </w:t>
      </w:r>
      <w:r w:rsidR="00824F82" w:rsidRPr="00824F82">
        <w:rPr>
          <w:rFonts w:ascii="WP MathA" w:hAnsi="WP MathA"/>
          <w:u w:val="single"/>
        </w:rPr>
        <w:t></w:t>
      </w:r>
      <w:r>
        <w:t xml:space="preserve">4.  Solving these </w:t>
      </w:r>
      <w:r>
        <w:rPr>
          <w:color w:val="008000"/>
        </w:rPr>
        <w:t xml:space="preserve">solx1x23.gms, solx1x24.gms </w:t>
      </w:r>
      <w:r>
        <w:t xml:space="preserve">yields an integer solution at x1=x2=3 obj=7.2 and another at x1=2,x2=4 obj=6.8 </w:t>
      </w:r>
    </w:p>
    <w:p w:rsidR="002F535F" w:rsidRDefault="002F535F">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 xml:space="preserve">Integer Programming Solution -- </w:t>
      </w:r>
      <w:r>
        <w:rPr>
          <w:color w:val="0000FF"/>
        </w:rPr>
        <w:t>Branch and Bound</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 xml:space="preserve">Now since we are maximizing we choose the 7.2 as the best solution and call it the incumbent.  But it is not necessarily optimal (in fact it is not at all).  To verify its optimality we need to go back and investigate the problems we have not yet solved which still have the potential of having an objective function above our current best (7.2).  We would then go back to the right hand problem from the first setup and eventually find X1=4,X2=2, Obj=7.6.  </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 xml:space="preserve">The above reveals the </w:t>
      </w:r>
      <w:r>
        <w:rPr>
          <w:color w:val="0000FF"/>
        </w:rPr>
        <w:t>basic nature of branch and bound</w:t>
      </w:r>
      <w:r>
        <w:t xml:space="preserve">.  It </w:t>
      </w:r>
      <w:r>
        <w:rPr>
          <w:color w:val="800080"/>
        </w:rPr>
        <w:t>begins by solving an LP</w:t>
      </w:r>
      <w:r>
        <w:t xml:space="preserve"> then </w:t>
      </w:r>
      <w:r>
        <w:rPr>
          <w:color w:val="FF0000"/>
        </w:rPr>
        <w:t>finds a variable that is not integer and generates 2 problems (creating a branch).</w:t>
      </w:r>
      <w:r>
        <w:t xml:space="preserve">  It then solves one of these and </w:t>
      </w:r>
      <w:r>
        <w:rPr>
          <w:color w:val="FF00FF"/>
        </w:rPr>
        <w:t>continues until it finds an integer solution which establishes a bound</w:t>
      </w:r>
      <w:r>
        <w:t xml:space="preserve">.  We then </w:t>
      </w:r>
      <w:r>
        <w:rPr>
          <w:color w:val="800000"/>
        </w:rPr>
        <w:t>backtrack and try to eliminate all other possible branches</w:t>
      </w:r>
      <w:r>
        <w:t xml:space="preserve"> either by finding they cannot have a better objective than the incumbent (the bounding step) or are infeasible.</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Suppose we solve a real example and see how this performs</w:t>
      </w:r>
    </w:p>
    <w:p w:rsidR="002F535F" w:rsidRDefault="002F535F">
      <w:pPr>
        <w:keepNext/>
        <w:tabs>
          <w:tab w:val="left" w:pos="720"/>
          <w:tab w:val="left" w:pos="1440"/>
          <w:tab w:val="left" w:pos="2160"/>
        </w:tabs>
        <w:spacing w:line="1" w:lineRule="atLeast"/>
        <w:jc w:val="center"/>
        <w:rPr>
          <w:color w:val="FF0000"/>
        </w:rPr>
      </w:pPr>
      <w:r>
        <w:rPr>
          <w:color w:val="FF0000"/>
        </w:rP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 xml:space="preserve">Integer Programming Solution -- </w:t>
      </w:r>
      <w:r>
        <w:rPr>
          <w:color w:val="0000FF"/>
        </w:rPr>
        <w:t>Branch and Bound</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Here is a problem in construction project setting where the agency paying for construction wished to invest funds  subject to constraints insuring payments could be met and composition restraints and that certain investments had to be of  minimum size and in even amounts.</w:t>
      </w:r>
    </w:p>
    <w:p w:rsidR="002F535F" w:rsidRDefault="002F535F">
      <w:pPr>
        <w:keepNext/>
        <w:tabs>
          <w:tab w:val="left" w:pos="720"/>
          <w:tab w:val="left" w:pos="1440"/>
          <w:tab w:val="left" w:pos="2160"/>
        </w:tabs>
        <w:spacing w:line="1" w:lineRule="atLeast"/>
      </w:pPr>
      <w:r>
        <w:t xml:space="preserve">The model is as follows </w:t>
      </w:r>
      <w:r>
        <w:rPr>
          <w:color w:val="008000"/>
        </w:rPr>
        <w:t>(secur.gms)</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variables           obj      objective function</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integer variables   invest(investment,month)         investment income</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investmin(investment,month)      minimum bonds to buy</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positive variables  endwrth               ending net worth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reinvest(month)       reinvestment income</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cashflow(month)       cash withdrawn by authority</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initcash              initial cash    ;</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equations          objt</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       money(month)                 money balance in a month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mintreas                     minimum in us treasuries</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maxgovt(investment)          max in govt agencies</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maxinprime                   maximum in prime commercial paper</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maxindprim (investment)      maximum in one prime paper</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mincash(month)               minimum cash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investmina(investment,month) helps impose minimum bonds to buy</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investminb(investment,month) helps impose minimum bonds to buy</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initalcash                     initial cash;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investmina(investment,month)$(returndata(investment,month,"minreq") gt 0)..</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invest(investment,month)=l=invest.up(investment,month)*investmin(investment,month);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investminb(investment,month)$(returndata(investment,month,"minreq") gt 0)..</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invest(investment,month)=g= returndata(investment,month,"minreq")</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*investmin(investment,month);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initalcash$(docash eq 0)..    initcash=e=available;</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money(month)..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all investments in first month only</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sum((investment,months)$returndata(investment,months,"matureval")</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,returndata(investment,months,"price")*invest(investment,months))$(ord(month) eq 1)</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+reinvest(month)$(ord(month) lt card(month))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+endwrth$(ord(month) eq card(months))   +cashflow(month)$needcash(month)</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=e= sum(investment$returndata(investment,month,"matureval"),</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invest(investment,month)*(returndata(investment,month,"matureval")</w:t>
      </w:r>
    </w:p>
    <w:p w:rsidR="002F535F" w:rsidRDefault="002F535F">
      <w:pPr>
        <w:keepNext/>
        <w:tabs>
          <w:tab w:val="left" w:pos="720"/>
          <w:tab w:val="left" w:pos="1440"/>
          <w:tab w:val="left" w:pos="2160"/>
        </w:tabs>
        <w:spacing w:line="1" w:lineRule="atLeast"/>
        <w:rPr>
          <w:rFonts w:ascii="Courier New" w:hAnsi="Courier New" w:cs="Courier New"/>
          <w:sz w:val="18"/>
          <w:szCs w:val="18"/>
        </w:rPr>
      </w:pPr>
      <w:bookmarkStart w:id="0" w:name="_GoBack"/>
      <w:bookmarkEnd w:id="0"/>
      <w:r>
        <w:rPr>
          <w:rFonts w:ascii="Courier New" w:hAnsi="Courier New" w:cs="Courier New"/>
          <w:sz w:val="18"/>
          <w:szCs w:val="18"/>
        </w:rPr>
        <w:t xml:space="preserve">                 +returndata(investment,month,"reinvest")))</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+sum(investment$returndata(investment,month+6,"prior6),</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invest(investment,month+6)* returndata(investment,month+6,"prior6"))$</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(ord(month) le card(month)</w:t>
      </w:r>
      <w:r>
        <w:rPr>
          <w:rFonts w:ascii="Courier New" w:hAnsi="Courier New" w:cs="Courier New"/>
          <w:sz w:val="18"/>
          <w:szCs w:val="18"/>
        </w:rPr>
        <w:noBreakHyphen/>
        <w:t>6)</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+sum(investment$returndata(investment,month+12,"prior12"),</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invest(investment,month+12)* returndata(investment,month+12,"prior12"))$</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(ord(month) le card(month)</w:t>
      </w:r>
      <w:r>
        <w:rPr>
          <w:rFonts w:ascii="Courier New" w:hAnsi="Courier New" w:cs="Courier New"/>
          <w:sz w:val="18"/>
          <w:szCs w:val="18"/>
        </w:rPr>
        <w:noBreakHyphen/>
        <w:t>12)</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 reinvest(month</w:t>
      </w:r>
      <w:r>
        <w:rPr>
          <w:rFonts w:ascii="Courier New" w:hAnsi="Courier New" w:cs="Courier New"/>
          <w:sz w:val="18"/>
          <w:szCs w:val="18"/>
        </w:rPr>
        <w:noBreakHyphen/>
        <w:t>1) *(1+reinvrate)**(1/12) $(ord(month) gt 1)</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 xml:space="preserve">      +(initcash)$(ord(month) eq 1);</w:t>
      </w:r>
    </w:p>
    <w:p w:rsidR="002F535F" w:rsidRDefault="002F535F">
      <w:pPr>
        <w:keepNext/>
        <w:tabs>
          <w:tab w:val="left" w:pos="720"/>
          <w:tab w:val="left" w:pos="1440"/>
          <w:tab w:val="left" w:pos="2160"/>
        </w:tabs>
        <w:spacing w:line="1" w:lineRule="atLeast"/>
        <w:rPr>
          <w:rFonts w:ascii="Courier New" w:hAnsi="Courier New" w:cs="Courier New"/>
          <w:sz w:val="18"/>
          <w:szCs w:val="18"/>
        </w:rPr>
      </w:pPr>
      <w:r>
        <w:rPr>
          <w:rFonts w:ascii="Courier New" w:hAnsi="Courier New" w:cs="Courier New"/>
          <w:sz w:val="18"/>
          <w:szCs w:val="18"/>
        </w:rPr>
        <w:t>mincash(month)$needcash(month)..    cashflow(month) =g=needcash(month);</w:t>
      </w:r>
    </w:p>
    <w:p w:rsidR="002F535F" w:rsidRDefault="002F535F">
      <w:pPr>
        <w:keepNext/>
        <w:tabs>
          <w:tab w:val="left" w:pos="720"/>
          <w:tab w:val="left" w:pos="1440"/>
          <w:tab w:val="left" w:pos="2160"/>
        </w:tabs>
        <w:spacing w:line="1" w:lineRule="atLeast"/>
        <w:rPr>
          <w:rFonts w:ascii="Courier New" w:hAnsi="Courier New" w:cs="Courier New"/>
          <w:szCs w:val="18"/>
        </w:rPr>
      </w:pPr>
      <w:r>
        <w:rPr>
          <w:rFonts w:ascii="Courier New" w:hAnsi="Courier New" w:cs="Courier New"/>
          <w:sz w:val="18"/>
          <w:szCs w:val="18"/>
        </w:rPr>
        <w:t xml:space="preserve">     objt.. obj=e=endwrth$(docash eq 0) </w:t>
      </w:r>
      <w:r>
        <w:rPr>
          <w:rFonts w:ascii="Courier New" w:hAnsi="Courier New" w:cs="Courier New"/>
          <w:sz w:val="18"/>
          <w:szCs w:val="18"/>
        </w:rPr>
        <w:noBreakHyphen/>
        <w:t>initcash$docash;</w:t>
      </w:r>
    </w:p>
    <w:p w:rsidR="002F535F" w:rsidRDefault="002F535F">
      <w:pPr>
        <w:keepNext/>
        <w:tabs>
          <w:tab w:val="left" w:pos="720"/>
          <w:tab w:val="left" w:pos="1440"/>
          <w:tab w:val="left" w:pos="2160"/>
        </w:tabs>
        <w:spacing w:line="1" w:lineRule="atLeast"/>
        <w:jc w:val="center"/>
        <w:rPr>
          <w:color w:val="FF0000"/>
        </w:rPr>
      </w:pPr>
      <w:r>
        <w:rPr>
          <w:color w:val="FF0000"/>
        </w:rPr>
        <w:br w:type="page"/>
      </w:r>
      <w:r>
        <w:rPr>
          <w:color w:val="FF0000"/>
        </w:rPr>
        <w:lastRenderedPageBreak/>
        <w:t>Handling Indivisibilities</w:t>
      </w:r>
    </w:p>
    <w:p w:rsidR="002F535F" w:rsidRDefault="002F535F">
      <w:pPr>
        <w:keepNext/>
        <w:tabs>
          <w:tab w:val="left" w:pos="720"/>
          <w:tab w:val="left" w:pos="1440"/>
          <w:tab w:val="left" w:pos="2160"/>
        </w:tabs>
        <w:spacing w:line="1" w:lineRule="atLeast"/>
        <w:jc w:val="center"/>
      </w:pPr>
      <w:r>
        <w:t xml:space="preserve">Integer Programming Solution -- </w:t>
      </w:r>
      <w:r>
        <w:rPr>
          <w:color w:val="0000FF"/>
        </w:rPr>
        <w:t>Branch and Bound</w:t>
      </w:r>
    </w:p>
    <w:p w:rsidR="002F535F" w:rsidRDefault="002F535F">
      <w:pPr>
        <w:keepNext/>
        <w:tabs>
          <w:tab w:val="left" w:pos="720"/>
          <w:tab w:val="left" w:pos="1440"/>
          <w:tab w:val="left" w:pos="2160"/>
        </w:tabs>
        <w:spacing w:line="1" w:lineRule="atLeast"/>
        <w:jc w:val="center"/>
      </w:pPr>
      <w:r>
        <w:rPr>
          <w:color w:val="008000"/>
        </w:rPr>
        <w:t>(secur.gms)</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When solved with cplex</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 xml:space="preserve">        Nodes                                         Cuts/</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 xml:space="preserve">   Node  Left     Objective  IInf  Best Integer     Best Node    ItCnt     Gap</w:t>
      </w:r>
    </w:p>
    <w:p w:rsidR="002F535F" w:rsidRDefault="002F535F">
      <w:pPr>
        <w:keepNext/>
        <w:tabs>
          <w:tab w:val="left" w:pos="720"/>
          <w:tab w:val="left" w:pos="1440"/>
          <w:tab w:val="left" w:pos="2160"/>
        </w:tabs>
        <w:spacing w:line="1" w:lineRule="atLeast"/>
        <w:rPr>
          <w:rFonts w:ascii="Courier New" w:hAnsi="Courier New" w:cs="Courier New"/>
          <w:color w:val="FF0000"/>
          <w:sz w:val="16"/>
          <w:szCs w:val="28"/>
        </w:rPr>
      </w:pPr>
      <w:r>
        <w:rPr>
          <w:rFonts w:ascii="Courier New" w:hAnsi="Courier New" w:cs="Courier New"/>
          <w:color w:val="FF0000"/>
          <w:sz w:val="16"/>
          <w:szCs w:val="28"/>
        </w:rPr>
        <w:t xml:space="preserve">      0     0   2.2303e+007    24                 2.2303e+007        0</w:t>
      </w:r>
    </w:p>
    <w:p w:rsidR="002F535F" w:rsidRDefault="002F535F">
      <w:pPr>
        <w:keepNext/>
        <w:tabs>
          <w:tab w:val="left" w:pos="720"/>
          <w:tab w:val="left" w:pos="1440"/>
          <w:tab w:val="left" w:pos="2160"/>
        </w:tabs>
        <w:spacing w:line="1" w:lineRule="atLeast"/>
        <w:rPr>
          <w:rFonts w:ascii="Courier New" w:hAnsi="Courier New" w:cs="Courier New"/>
          <w:color w:val="FF0000"/>
          <w:sz w:val="16"/>
          <w:szCs w:val="28"/>
        </w:rPr>
      </w:pPr>
      <w:r>
        <w:rPr>
          <w:rFonts w:ascii="Courier New" w:hAnsi="Courier New" w:cs="Courier New"/>
          <w:color w:val="FF0000"/>
          <w:sz w:val="16"/>
          <w:szCs w:val="28"/>
        </w:rPr>
        <w:t xml:space="preserve">    100    93   2.2303e+007     1                 2.2303e+007       53</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color w:val="FF0000"/>
          <w:sz w:val="16"/>
          <w:szCs w:val="28"/>
        </w:rPr>
        <w:t xml:space="preserve">    200   193   2.2303e+007     1                 2.2303e+007       53</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color w:val="0000FF"/>
          <w:sz w:val="16"/>
          <w:szCs w:val="28"/>
        </w:rPr>
        <w:t>*   280+  266   2.2303e+007     0   2.2303e+007   2.2303e+007       53    0.00%</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 xml:space="preserve">    300   270   2.2303e+007     1   2.2303e+007   2.2303e+007       53    0.00%</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color w:val="FF00FF"/>
          <w:sz w:val="16"/>
          <w:szCs w:val="28"/>
        </w:rPr>
        <w:t>*   390    65   2.2303e+007     0   2.2303e+007   2.2303e+007      104    0.00%</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Fixing integer variables, and solving final LP..</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MIP Solution  :     22303062.100023    (104 iterations, 391 nodes)</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Final LP      :     22303062.100023    (0 iterations)</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color w:val="FF6000"/>
          <w:sz w:val="16"/>
          <w:szCs w:val="28"/>
        </w:rPr>
        <w:t>Best integer solution possible :    22303113.765793</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Absolute gap          :            51.6658</w:t>
      </w:r>
    </w:p>
    <w:p w:rsidR="002F535F" w:rsidRDefault="002F535F">
      <w:pPr>
        <w:keepNext/>
        <w:tabs>
          <w:tab w:val="left" w:pos="720"/>
          <w:tab w:val="left" w:pos="1440"/>
          <w:tab w:val="left" w:pos="2160"/>
        </w:tabs>
        <w:spacing w:line="1" w:lineRule="atLeast"/>
        <w:rPr>
          <w:rFonts w:ascii="Courier New" w:hAnsi="Courier New" w:cs="Courier New"/>
          <w:sz w:val="16"/>
          <w:szCs w:val="28"/>
        </w:rPr>
      </w:pPr>
      <w:r>
        <w:rPr>
          <w:rFonts w:ascii="Courier New" w:hAnsi="Courier New" w:cs="Courier New"/>
          <w:sz w:val="16"/>
          <w:szCs w:val="28"/>
        </w:rPr>
        <w:t>Relative gap          :       2.31653e</w:t>
      </w:r>
      <w:r>
        <w:rPr>
          <w:rFonts w:ascii="Courier New" w:hAnsi="Courier New" w:cs="Courier New"/>
          <w:sz w:val="16"/>
          <w:szCs w:val="28"/>
        </w:rPr>
        <w:noBreakHyphen/>
        <w:t>006</w:t>
      </w:r>
    </w:p>
    <w:p w:rsidR="002F535F" w:rsidRDefault="002F535F">
      <w:pPr>
        <w:keepNext/>
        <w:tabs>
          <w:tab w:val="left" w:pos="720"/>
          <w:tab w:val="left" w:pos="1440"/>
          <w:tab w:val="left" w:pos="2160"/>
        </w:tabs>
        <w:spacing w:line="1" w:lineRule="atLeast"/>
        <w:rPr>
          <w:rFonts w:ascii="Courier New" w:hAnsi="Courier New" w:cs="Courier New"/>
          <w:sz w:val="24"/>
        </w:rPr>
      </w:pPr>
    </w:p>
    <w:p w:rsidR="002F535F" w:rsidRDefault="002F535F">
      <w:pPr>
        <w:keepNext/>
        <w:tabs>
          <w:tab w:val="left" w:pos="720"/>
          <w:tab w:val="left" w:pos="1440"/>
          <w:tab w:val="left" w:pos="2160"/>
        </w:tabs>
        <w:spacing w:line="1" w:lineRule="atLeast"/>
        <w:rPr>
          <w:color w:val="FF0000"/>
        </w:rPr>
      </w:pPr>
      <w:r>
        <w:rPr>
          <w:color w:val="FF0000"/>
        </w:rPr>
        <w:t>This report shows Branch and Bound approach in action</w:t>
      </w:r>
    </w:p>
    <w:p w:rsidR="002F535F" w:rsidRDefault="002F535F">
      <w:pPr>
        <w:keepNext/>
        <w:tabs>
          <w:tab w:val="left" w:pos="720"/>
          <w:tab w:val="left" w:pos="1440"/>
          <w:tab w:val="left" w:pos="2160"/>
        </w:tabs>
        <w:spacing w:line="1" w:lineRule="atLeast"/>
        <w:rPr>
          <w:color w:val="FF0000"/>
        </w:rPr>
      </w:pPr>
    </w:p>
    <w:p w:rsidR="002F535F" w:rsidRDefault="002F535F">
      <w:pPr>
        <w:keepNext/>
        <w:tabs>
          <w:tab w:val="left" w:pos="720"/>
          <w:tab w:val="left" w:pos="1440"/>
          <w:tab w:val="left" w:pos="2160"/>
        </w:tabs>
        <w:spacing w:line="1" w:lineRule="atLeast"/>
      </w:pPr>
      <w:r>
        <w:rPr>
          <w:color w:val="FF0000"/>
        </w:rPr>
        <w:t>No solution is found for a while (indicated by blank entry in Best Integer until iteration 280)</w:t>
      </w:r>
      <w:r>
        <w:t xml:space="preserve">, </w:t>
      </w:r>
      <w:r>
        <w:rPr>
          <w:color w:val="0000FF"/>
        </w:rPr>
        <w:t xml:space="preserve">then one found </w:t>
      </w:r>
      <w:r>
        <w:rPr>
          <w:color w:val="FF00FF"/>
        </w:rPr>
        <w:t>and another</w:t>
      </w:r>
      <w:r>
        <w:t xml:space="preserve">. Best node is lower bound, Best integer is incumbent.  </w:t>
      </w:r>
      <w:r>
        <w:rPr>
          <w:color w:val="FF6000"/>
        </w:rPr>
        <w:t>Note last solution is not necessarily global best</w:t>
      </w:r>
      <w:r>
        <w:t>.  IInf tells number of integer variables with non integer solution level.</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Node is number of branch problems examined.  Nodes left is number of problems created during branching process yet to be examined.  Gap gives max percentage difference from theoretical optimum.</w:t>
      </w:r>
    </w:p>
    <w:p w:rsidR="002F535F" w:rsidRDefault="002F535F">
      <w:pPr>
        <w:keepNext/>
        <w:tabs>
          <w:tab w:val="left" w:pos="720"/>
          <w:tab w:val="left" w:pos="1440"/>
          <w:tab w:val="left" w:pos="2160"/>
        </w:tabs>
        <w:spacing w:line="1" w:lineRule="atLeast"/>
      </w:pPr>
    </w:p>
    <w:p w:rsidR="002F535F" w:rsidRDefault="002F535F">
      <w:pPr>
        <w:keepNext/>
        <w:tabs>
          <w:tab w:val="left" w:pos="720"/>
          <w:tab w:val="left" w:pos="1440"/>
          <w:tab w:val="left" w:pos="2160"/>
        </w:tabs>
        <w:spacing w:line="1" w:lineRule="atLeast"/>
      </w:pPr>
      <w:r>
        <w:t xml:space="preserve">MIP often one </w:t>
      </w:r>
      <w:r>
        <w:rPr>
          <w:color w:val="0000FF"/>
        </w:rPr>
        <w:t>ends with a gap between the solution found and the best possible.</w:t>
      </w:r>
      <w:r>
        <w:t xml:space="preserve">  This is controlled by </w:t>
      </w:r>
      <w:r>
        <w:rPr>
          <w:color w:val="FF0000"/>
        </w:rPr>
        <w:t>time and optcr/optca</w:t>
      </w:r>
      <w:r>
        <w:t>.</w:t>
      </w:r>
    </w:p>
    <w:sectPr w:rsidR="002F535F">
      <w:footerReference w:type="default" r:id="rId30"/>
      <w:pgSz w:w="12240" w:h="15840" w:code="1"/>
      <w:pgMar w:top="1080" w:right="1440" w:bottom="1080" w:left="1440"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6E" w:rsidRDefault="008E506E">
      <w:r>
        <w:separator/>
      </w:r>
    </w:p>
  </w:endnote>
  <w:endnote w:type="continuationSeparator" w:id="0">
    <w:p w:rsidR="008E506E" w:rsidRDefault="008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0F" w:rsidRDefault="0036770F">
    <w:pPr>
      <w:rPr>
        <w:sz w:val="20"/>
      </w:rPr>
    </w:pPr>
    <w:r>
      <w:rPr>
        <w:sz w:val="20"/>
      </w:rPr>
      <w:t>©B.A. McCarl March 2003</w:t>
    </w:r>
    <w:r>
      <w:rPr>
        <w:sz w:val="20"/>
      </w:rPr>
      <w:tab/>
    </w:r>
    <w:r>
      <w:rPr>
        <w:sz w:val="20"/>
      </w:rPr>
      <w:tab/>
      <w:t>Handling Indivisibilities (</w:t>
    </w:r>
    <w:r>
      <w:rPr>
        <w:color w:val="CC99FF"/>
        <w:sz w:val="20"/>
      </w:rPr>
      <w:t>indivis</w:t>
    </w:r>
    <w:r>
      <w:rPr>
        <w:sz w:val="20"/>
      </w:rPr>
      <w: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43470">
      <w:rPr>
        <w:rStyle w:val="PageNumber"/>
        <w:noProof/>
        <w:sz w:val="20"/>
      </w:rPr>
      <w:t>14</w:t>
    </w:r>
    <w:r>
      <w:rPr>
        <w:rStyle w:val="PageNumber"/>
        <w:sz w:val="20"/>
      </w:rPr>
      <w:fldChar w:fldCharType="end"/>
    </w:r>
  </w:p>
  <w:p w:rsidR="0036770F" w:rsidRDefault="0036770F">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6E" w:rsidRDefault="008E506E">
      <w:r>
        <w:separator/>
      </w:r>
    </w:p>
  </w:footnote>
  <w:footnote w:type="continuationSeparator" w:id="0">
    <w:p w:rsidR="008E506E" w:rsidRDefault="008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766"/>
    <w:multiLevelType w:val="hybridMultilevel"/>
    <w:tmpl w:val="DB8ABE02"/>
    <w:lvl w:ilvl="0" w:tplc="43E0438C">
      <w:start w:val="1"/>
      <w:numFmt w:val="decimal"/>
      <w:lvlText w:val="%1."/>
      <w:lvlJc w:val="left"/>
      <w:pPr>
        <w:tabs>
          <w:tab w:val="num" w:pos="1440"/>
        </w:tabs>
        <w:ind w:left="1440" w:hanging="45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 w15:restartNumberingAfterBreak="0">
    <w:nsid w:val="6FF60A6F"/>
    <w:multiLevelType w:val="hybridMultilevel"/>
    <w:tmpl w:val="FA2E57CA"/>
    <w:lvl w:ilvl="0" w:tplc="42E83D38">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5F"/>
    <w:rsid w:val="001D49E2"/>
    <w:rsid w:val="002F535F"/>
    <w:rsid w:val="0032395C"/>
    <w:rsid w:val="0036770F"/>
    <w:rsid w:val="003B0333"/>
    <w:rsid w:val="003D3D20"/>
    <w:rsid w:val="004071CE"/>
    <w:rsid w:val="004A2604"/>
    <w:rsid w:val="004F5BB8"/>
    <w:rsid w:val="00621CC5"/>
    <w:rsid w:val="00643470"/>
    <w:rsid w:val="00824F82"/>
    <w:rsid w:val="008E506E"/>
    <w:rsid w:val="00972A6B"/>
    <w:rsid w:val="00986C39"/>
    <w:rsid w:val="00A24222"/>
    <w:rsid w:val="00AC05BD"/>
    <w:rsid w:val="00AF08D6"/>
    <w:rsid w:val="00B928CC"/>
    <w:rsid w:val="00F034D7"/>
    <w:rsid w:val="00F06951"/>
    <w:rsid w:val="00F16973"/>
    <w:rsid w:val="00FC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559BB"/>
  <w15:chartTrackingRefBased/>
  <w15:docId w15:val="{42D2B04C-1D59-47E1-BEC3-D580407D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40"/>
      <w:szCs w:val="24"/>
    </w:rPr>
  </w:style>
  <w:style w:type="paragraph" w:styleId="Heading1">
    <w:name w:val="heading 1"/>
    <w:basedOn w:val="Normal"/>
    <w:next w:val="Normal"/>
    <w:qFormat/>
    <w:pPr>
      <w:keepNext/>
      <w:widowControl w:val="0"/>
      <w:autoSpaceDE w:val="0"/>
      <w:autoSpaceDN w:val="0"/>
      <w:adjustRightInd w:val="0"/>
      <w:ind w:left="360" w:hanging="360"/>
      <w:jc w:val="center"/>
      <w:outlineLvl w:val="0"/>
    </w:pPr>
    <w:rPr>
      <w:szCs w:val="40"/>
    </w:rPr>
  </w:style>
  <w:style w:type="paragraph" w:styleId="Heading2">
    <w:name w:val="heading 2"/>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outlineLvl w:val="1"/>
    </w:pPr>
    <w:rPr>
      <w:color w:val="FF0000"/>
      <w:szCs w:val="40"/>
    </w:rPr>
  </w:style>
  <w:style w:type="paragraph" w:styleId="Heading3">
    <w:name w:val="heading 3"/>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2"/>
    </w:pPr>
    <w:rPr>
      <w:color w:val="FF0000"/>
      <w:szCs w:val="40"/>
    </w:rPr>
  </w:style>
  <w:style w:type="paragraph" w:styleId="Heading4">
    <w:name w:val="heading 4"/>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3"/>
    </w:pPr>
    <w:rPr>
      <w:szCs w:val="40"/>
    </w:rPr>
  </w:style>
  <w:style w:type="paragraph" w:styleId="Heading5">
    <w:name w:val="heading 5"/>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720"/>
      <w:jc w:val="center"/>
      <w:outlineLvl w:val="4"/>
    </w:pPr>
    <w:rPr>
      <w:szCs w:val="40"/>
    </w:rPr>
  </w:style>
  <w:style w:type="paragraph" w:styleId="Heading6">
    <w:name w:val="heading 6"/>
    <w:basedOn w:val="Normal"/>
    <w:next w:val="Normal"/>
    <w:qFormat/>
    <w:pPr>
      <w:keepNext/>
      <w:widowControl w:val="0"/>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5"/>
    </w:pPr>
    <w:rPr>
      <w:rFonts w:ascii="Courier New" w:hAnsi="Courier New" w:cs="Courier New"/>
      <w:sz w:val="28"/>
      <w:szCs w:val="28"/>
    </w:rPr>
  </w:style>
  <w:style w:type="paragraph" w:styleId="Heading7">
    <w:name w:val="heading 7"/>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jc w:val="center"/>
      <w:outlineLvl w:val="6"/>
    </w:pPr>
    <w:rPr>
      <w:b/>
      <w:bCs/>
      <w:szCs w:val="40"/>
    </w:rPr>
  </w:style>
  <w:style w:type="paragraph" w:styleId="Heading8">
    <w:name w:val="heading 8"/>
    <w:basedOn w:val="Normal"/>
    <w:next w:val="Normal"/>
    <w:qFormat/>
    <w:pPr>
      <w:keepNext/>
      <w:widowControl w:val="0"/>
      <w:tabs>
        <w:tab w:val="left" w:pos="-720"/>
        <w:tab w:val="left" w:pos="0"/>
        <w:tab w:val="left" w:pos="360"/>
        <w:tab w:val="left" w:pos="720"/>
        <w:tab w:val="left" w:pos="99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firstLine="360"/>
      <w:outlineLvl w:val="7"/>
    </w:pPr>
    <w:rPr>
      <w:b/>
      <w:bCs/>
      <w:sz w:val="28"/>
      <w:szCs w:val="28"/>
    </w:rPr>
  </w:style>
  <w:style w:type="paragraph" w:styleId="Heading9">
    <w:name w:val="heading 9"/>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outlineLvl w:val="8"/>
    </w:pPr>
    <w:rPr>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Pr>
      <w:rFonts w:ascii="Courier New" w:hAnsi="Courier New" w:cs="Courier New"/>
      <w:szCs w:val="28"/>
    </w:rPr>
  </w:style>
  <w:style w:type="paragraph" w:styleId="BodyText3">
    <w:name w:val="Body Text 3"/>
    <w:basedOn w:val="Normal"/>
    <w:semiHidden/>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1" w:lineRule="atLeast"/>
    </w:pPr>
    <w:rPr>
      <w:rFonts w:ascii="Courier New" w:hAnsi="Courier New" w:cs="Courier New"/>
      <w:sz w:val="28"/>
    </w:rPr>
  </w:style>
  <w:style w:type="paragraph" w:styleId="Footer">
    <w:name w:val="footer"/>
    <w:basedOn w:val="Normal"/>
    <w:semiHidden/>
    <w:pPr>
      <w:framePr w:hSpace="187" w:vSpace="187" w:wrap="notBeside" w:vAnchor="text" w:hAnchor="text" w:y="1"/>
      <w:widowControl w:val="0"/>
      <w:tabs>
        <w:tab w:val="center" w:pos="4320"/>
        <w:tab w:val="right" w:pos="8640"/>
      </w:tabs>
      <w:autoSpaceDE w:val="0"/>
      <w:autoSpaceDN w:val="0"/>
      <w:adjustRightInd w:val="0"/>
      <w:ind w:left="360" w:hanging="360"/>
    </w:pPr>
    <w:rPr>
      <w:sz w:val="20"/>
      <w:szCs w:val="20"/>
    </w:rPr>
  </w:style>
  <w:style w:type="character" w:customStyle="1" w:styleId="QuickFormat1">
    <w:name w:val="QuickFormat1"/>
    <w:rPr>
      <w:color w:val="FF0000"/>
      <w:sz w:val="40"/>
      <w:szCs w:val="40"/>
    </w:rPr>
  </w:style>
  <w:style w:type="paragraph" w:customStyle="1" w:styleId="4Document">
    <w:name w:val="4Document"/>
    <w:pPr>
      <w:widowControl w:val="0"/>
      <w:autoSpaceDE w:val="0"/>
      <w:autoSpaceDN w:val="0"/>
      <w:adjustRightInd w:val="0"/>
    </w:pPr>
    <w:rPr>
      <w:sz w:val="24"/>
      <w:szCs w:val="24"/>
    </w:rPr>
  </w:style>
  <w:style w:type="paragraph" w:styleId="Caption">
    <w:name w:val="caption"/>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pPr>
    <w:rPr>
      <w:color w:val="FF0000"/>
      <w:szCs w:val="40"/>
    </w:rPr>
  </w:style>
  <w:style w:type="paragraph" w:customStyle="1" w:styleId="1Document">
    <w:name w:val="1Document"/>
    <w:pPr>
      <w:keepNext/>
      <w:widowControl w:val="0"/>
      <w:autoSpaceDE w:val="0"/>
      <w:autoSpaceDN w:val="0"/>
      <w:adjustRightInd w:val="0"/>
      <w:jc w:val="center"/>
    </w:pPr>
    <w:rPr>
      <w:sz w:val="24"/>
      <w:szCs w:val="24"/>
    </w:rPr>
  </w:style>
  <w:style w:type="paragraph" w:styleId="Header">
    <w:name w:val="header"/>
    <w:basedOn w:val="Normal"/>
    <w:semiHidden/>
    <w:pPr>
      <w:widowControl w:val="0"/>
      <w:tabs>
        <w:tab w:val="center" w:pos="4320"/>
        <w:tab w:val="right" w:pos="8640"/>
      </w:tabs>
      <w:autoSpaceDE w:val="0"/>
      <w:autoSpaceDN w:val="0"/>
      <w:adjustRightInd w:val="0"/>
      <w:ind w:left="360" w:hanging="360"/>
    </w:pPr>
    <w:rPr>
      <w:szCs w:val="40"/>
    </w:rPr>
  </w:style>
  <w:style w:type="paragraph" w:styleId="BodyTextIndent">
    <w:name w:val="Body Text Indent"/>
    <w:basedOn w:val="Normal"/>
    <w:semiHidden/>
    <w:pPr>
      <w:widowControl w:val="0"/>
      <w:autoSpaceDE w:val="0"/>
      <w:autoSpaceDN w:val="0"/>
      <w:adjustRightInd w:val="0"/>
    </w:pPr>
    <w:rPr>
      <w:sz w:val="36"/>
      <w:szCs w:val="36"/>
    </w:rPr>
  </w:style>
  <w:style w:type="paragraph" w:styleId="BodyTextIndent2">
    <w:name w:val="Body Text Indent 2"/>
    <w:basedOn w:val="Normal"/>
    <w:semiHidden/>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720" w:hanging="360"/>
    </w:pPr>
    <w:rPr>
      <w:szCs w:val="40"/>
    </w:rPr>
  </w:style>
  <w:style w:type="paragraph" w:customStyle="1" w:styleId="Quick1">
    <w:name w:val="Quick 1."/>
    <w:pPr>
      <w:keepNext/>
      <w:widowControl w:val="0"/>
      <w:autoSpaceDE w:val="0"/>
      <w:autoSpaceDN w:val="0"/>
      <w:adjustRightInd w:val="0"/>
      <w:ind w:left="-900"/>
    </w:pPr>
    <w:rPr>
      <w:sz w:val="24"/>
      <w:szCs w:val="24"/>
    </w:rPr>
  </w:style>
  <w:style w:type="paragraph" w:styleId="BodyText">
    <w:name w:val="Body Text"/>
    <w:basedOn w:val="Normal"/>
    <w:semiHidden/>
    <w:pPr>
      <w:keepNext/>
      <w:framePr w:wrap="auto" w:vAnchor="page" w:hAnchor="margin" w:y="1"/>
      <w:widowControl w:val="0"/>
      <w:autoSpaceDE w:val="0"/>
      <w:autoSpaceDN w:val="0"/>
      <w:adjustRightInd w:val="0"/>
    </w:pPr>
    <w:rPr>
      <w:szCs w:val="40"/>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character" w:customStyle="1" w:styleId="eudoraheader">
    <w:name w:val="eudoraheader"/>
    <w:basedOn w:val="DefaultParagraphFont"/>
  </w:style>
  <w:style w:type="paragraph" w:styleId="BodyTextIndent3">
    <w:name w:val="Body Text Indent 3"/>
    <w:basedOn w:val="Normal"/>
    <w:semiHidden/>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firstLine="360"/>
    </w:pPr>
    <w:rPr>
      <w:szCs w:val="40"/>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lockText">
    <w:name w:val="Block Text"/>
    <w:basedOn w:val="Normal"/>
    <w:semiHidden/>
    <w:pPr>
      <w:ind w:left="360" w:right="-18"/>
    </w:pPr>
  </w:style>
  <w:style w:type="paragraph" w:styleId="List">
    <w:name w:val="List"/>
    <w:basedOn w:val="Normal"/>
    <w:autoRedefine/>
    <w:semiHidden/>
    <w:pPr>
      <w:numPr>
        <w:numId w:val="2"/>
      </w:numPr>
    </w:pPr>
  </w:style>
  <w:style w:type="paragraph" w:customStyle="1" w:styleId="pagetitle">
    <w:name w:val="page title"/>
    <w:basedOn w:val="Normal"/>
    <w:autoRedefine/>
    <w:pPr>
      <w:ind w:left="720" w:hanging="720"/>
      <w:jc w:val="center"/>
    </w:pPr>
    <w:rPr>
      <w:color w:val="FF0000"/>
    </w:rPr>
  </w:style>
  <w:style w:type="paragraph" w:customStyle="1" w:styleId="pagesubtitle">
    <w:name w:val="page subtitle"/>
    <w:basedOn w:val="Normal"/>
    <w:autoRedefine/>
    <w:pPr>
      <w:jc w:val="center"/>
    </w:pPr>
  </w:style>
  <w:style w:type="paragraph" w:customStyle="1" w:styleId="normalss">
    <w:name w:val="normalss"/>
    <w:basedOn w:val="Normal"/>
    <w:pPr>
      <w:tabs>
        <w:tab w:val="left" w:pos="540"/>
      </w:tabs>
      <w:ind w:left="720" w:hanging="720"/>
    </w:pPr>
    <w:rPr>
      <w:rFonts w:ascii="Courier New" w:hAnsi="Courier New"/>
    </w:rPr>
  </w:style>
  <w:style w:type="character" w:styleId="Strong">
    <w:name w:val="Strong"/>
    <w:qFormat/>
    <w:rPr>
      <w:b/>
      <w:bCs/>
    </w:rPr>
  </w:style>
  <w:style w:type="table" w:styleId="TableGrid">
    <w:name w:val="Table Grid"/>
    <w:basedOn w:val="TableNormal"/>
    <w:uiPriority w:val="59"/>
    <w:rsid w:val="00F03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yperlink" Target="mailto:bruceamccarl@cox-internet.com" TargetMode="Externa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Page numbers</vt:lpstr>
    </vt:vector>
  </TitlesOfParts>
  <Company>TAMU Ag Eco</Company>
  <LinksUpToDate>false</LinksUpToDate>
  <CharactersWithSpaces>10793</CharactersWithSpaces>
  <SharedDoc>false</SharedDoc>
  <HLinks>
    <vt:vector size="6" baseType="variant">
      <vt:variant>
        <vt:i4>7405572</vt:i4>
      </vt:variant>
      <vt:variant>
        <vt:i4>2</vt:i4>
      </vt:variant>
      <vt:variant>
        <vt:i4>0</vt:i4>
      </vt:variant>
      <vt:variant>
        <vt:i4>5</vt:i4>
      </vt:variant>
      <vt:variant>
        <vt:lpwstr>mailto:bruceamccarl@cox-internet.com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numbers</dc:title>
  <dc:subject/>
  <dc:creator>mccarl</dc:creator>
  <cp:keywords/>
  <dc:description/>
  <cp:lastModifiedBy>Bruce A McCarl</cp:lastModifiedBy>
  <cp:revision>4</cp:revision>
  <cp:lastPrinted>2003-11-28T12:52:00Z</cp:lastPrinted>
  <dcterms:created xsi:type="dcterms:W3CDTF">2018-11-01T19:54:00Z</dcterms:created>
  <dcterms:modified xsi:type="dcterms:W3CDTF">2020-04-15T12:18:00Z</dcterms:modified>
</cp:coreProperties>
</file>