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20" w:rsidRPr="00D937E3" w:rsidRDefault="00CD6C20">
      <w:pPr>
        <w:widowControl w:val="0"/>
        <w:tabs>
          <w:tab w:val="center" w:pos="4680"/>
        </w:tabs>
        <w:rPr>
          <w:b/>
          <w:szCs w:val="24"/>
        </w:rPr>
      </w:pPr>
      <w:r w:rsidRPr="00D937E3">
        <w:rPr>
          <w:szCs w:val="24"/>
        </w:rPr>
        <w:fldChar w:fldCharType="begin"/>
      </w:r>
      <w:r w:rsidRPr="00D937E3">
        <w:rPr>
          <w:szCs w:val="24"/>
        </w:rPr>
        <w:instrText xml:space="preserve"> SEQ CHAPTER \h \r 1</w:instrText>
      </w:r>
      <w:r w:rsidRPr="00D937E3">
        <w:rPr>
          <w:szCs w:val="24"/>
        </w:rPr>
        <w:fldChar w:fldCharType="end"/>
      </w:r>
      <w:r w:rsidRPr="00D937E3">
        <w:rPr>
          <w:szCs w:val="24"/>
        </w:rPr>
        <w:tab/>
      </w:r>
    </w:p>
    <w:p w:rsidR="00CD6C20" w:rsidRPr="00D937E3" w:rsidRDefault="00CD6C20">
      <w:pPr>
        <w:widowControl w:val="0"/>
        <w:tabs>
          <w:tab w:val="center" w:pos="4680"/>
        </w:tabs>
        <w:rPr>
          <w:szCs w:val="24"/>
        </w:rPr>
      </w:pPr>
      <w:r w:rsidRPr="00D937E3">
        <w:rPr>
          <w:b/>
          <w:szCs w:val="24"/>
        </w:rPr>
        <w:tab/>
        <w:t>Chapter VII Homework</w:t>
      </w:r>
      <w:r w:rsidR="00AD57B7" w:rsidRPr="00D937E3">
        <w:rPr>
          <w:b/>
          <w:szCs w:val="24"/>
        </w:rPr>
        <w:t>, 20</w:t>
      </w:r>
      <w:r w:rsidR="00593E3E">
        <w:rPr>
          <w:b/>
          <w:szCs w:val="24"/>
        </w:rPr>
        <w:t>21</w:t>
      </w:r>
    </w:p>
    <w:p w:rsidR="00CD6C20" w:rsidRPr="00D937E3" w:rsidRDefault="00CD6C20">
      <w:pPr>
        <w:widowControl w:val="0"/>
        <w:rPr>
          <w:szCs w:val="24"/>
        </w:rPr>
      </w:pPr>
    </w:p>
    <w:p w:rsidR="00593E3E" w:rsidRPr="00B3062A" w:rsidRDefault="00593E3E" w:rsidP="00593E3E">
      <w:pPr>
        <w:tabs>
          <w:tab w:val="left" w:pos="-1440"/>
        </w:tabs>
        <w:ind w:left="720" w:hanging="720"/>
      </w:pPr>
      <w:r w:rsidRPr="00B3062A">
        <w:t>1.</w:t>
      </w:r>
      <w:r w:rsidRPr="00B3062A">
        <w:tab/>
        <w:t>Soy City, Inc. purchases soybeans, crushes them, and uses the soy products to make margarine, meat substitute, and soy sauce.  Soybeans may be classified as Grade A or Grade B.  Crushed soybeans yield soybean meal and soybean oil.  The characteristics of the two grades of soybean in terms of cost/ton and yield of meal and oil are</w:t>
      </w:r>
    </w:p>
    <w:p w:rsidR="00593E3E" w:rsidRPr="00B3062A" w:rsidRDefault="00593E3E" w:rsidP="00593E3E"/>
    <w:tbl>
      <w:tblPr>
        <w:tblW w:w="0" w:type="auto"/>
        <w:tblInd w:w="825" w:type="dxa"/>
        <w:tblLayout w:type="fixed"/>
        <w:tblCellMar>
          <w:left w:w="105" w:type="dxa"/>
          <w:right w:w="105" w:type="dxa"/>
        </w:tblCellMar>
        <w:tblLook w:val="0000" w:firstRow="0" w:lastRow="0" w:firstColumn="0" w:lastColumn="0" w:noHBand="0" w:noVBand="0"/>
      </w:tblPr>
      <w:tblGrid>
        <w:gridCol w:w="1900"/>
        <w:gridCol w:w="1900"/>
        <w:gridCol w:w="1900"/>
        <w:gridCol w:w="1900"/>
      </w:tblGrid>
      <w:tr w:rsidR="00593E3E" w:rsidRPr="00B3062A" w:rsidTr="0033659D">
        <w:tblPrEx>
          <w:tblCellMar>
            <w:top w:w="0" w:type="dxa"/>
            <w:bottom w:w="0" w:type="dxa"/>
          </w:tblCellMar>
        </w:tblPrEx>
        <w:tc>
          <w:tcPr>
            <w:tcW w:w="1900"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spacing w:after="19"/>
              <w:jc w:val="center"/>
            </w:pPr>
            <w:r w:rsidRPr="00B3062A">
              <w:t>Grade</w:t>
            </w:r>
          </w:p>
        </w:tc>
        <w:tc>
          <w:tcPr>
            <w:tcW w:w="1900"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spacing w:after="19"/>
              <w:jc w:val="center"/>
            </w:pPr>
            <w:r w:rsidRPr="00B3062A">
              <w:t>Cost/Ton</w:t>
            </w:r>
          </w:p>
        </w:tc>
        <w:tc>
          <w:tcPr>
            <w:tcW w:w="1900"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spacing w:after="19"/>
              <w:jc w:val="center"/>
            </w:pPr>
            <w:r w:rsidRPr="00B3062A">
              <w:t>% Meal</w:t>
            </w:r>
          </w:p>
        </w:tc>
        <w:tc>
          <w:tcPr>
            <w:tcW w:w="1900"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spacing w:after="19"/>
              <w:jc w:val="center"/>
            </w:pPr>
            <w:r w:rsidRPr="00B3062A">
              <w:t>% Oil</w:t>
            </w:r>
          </w:p>
        </w:tc>
      </w:tr>
      <w:tr w:rsidR="00593E3E" w:rsidRPr="00B3062A" w:rsidTr="0033659D">
        <w:tblPrEx>
          <w:tblCellMar>
            <w:top w:w="0" w:type="dxa"/>
            <w:bottom w:w="0" w:type="dxa"/>
          </w:tblCellMar>
        </w:tblPrEx>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A</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180</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80</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20</w:t>
            </w:r>
          </w:p>
        </w:tc>
      </w:tr>
      <w:tr w:rsidR="00593E3E" w:rsidRPr="00B3062A" w:rsidTr="0033659D">
        <w:tblPrEx>
          <w:tblCellMar>
            <w:top w:w="0" w:type="dxa"/>
            <w:bottom w:w="0" w:type="dxa"/>
          </w:tblCellMar>
        </w:tblPrEx>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B</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150</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85</w:t>
            </w:r>
          </w:p>
        </w:tc>
        <w:tc>
          <w:tcPr>
            <w:tcW w:w="1900"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15</w:t>
            </w:r>
          </w:p>
        </w:tc>
      </w:tr>
    </w:tbl>
    <w:p w:rsidR="00593E3E" w:rsidRPr="00B3062A" w:rsidRDefault="00593E3E" w:rsidP="00593E3E"/>
    <w:p w:rsidR="00593E3E" w:rsidRPr="00B3062A" w:rsidRDefault="00593E3E" w:rsidP="00593E3E">
      <w:pPr>
        <w:ind w:left="720"/>
      </w:pPr>
      <w:r w:rsidRPr="00B3062A">
        <w:t>Processing costs are $15 per ton of soybeans.</w:t>
      </w:r>
    </w:p>
    <w:p w:rsidR="00593E3E" w:rsidRPr="00B3062A" w:rsidRDefault="00593E3E" w:rsidP="00593E3E"/>
    <w:p w:rsidR="00593E3E" w:rsidRPr="00B3062A" w:rsidRDefault="00593E3E" w:rsidP="00593E3E">
      <w:pPr>
        <w:ind w:left="720"/>
      </w:pPr>
      <w:r w:rsidRPr="00B3062A">
        <w:t>Soybean meal may be sold directly as animal feed for $190/ton.  The composition of other products, their cost of production, and selling price are:</w:t>
      </w:r>
    </w:p>
    <w:tbl>
      <w:tblPr>
        <w:tblW w:w="0" w:type="auto"/>
        <w:tblInd w:w="825" w:type="dxa"/>
        <w:tblLayout w:type="fixed"/>
        <w:tblCellMar>
          <w:left w:w="105" w:type="dxa"/>
          <w:right w:w="105" w:type="dxa"/>
        </w:tblCellMar>
        <w:tblLook w:val="0000" w:firstRow="0" w:lastRow="0" w:firstColumn="0" w:lastColumn="0" w:noHBand="0" w:noVBand="0"/>
      </w:tblPr>
      <w:tblGrid>
        <w:gridCol w:w="2491"/>
        <w:gridCol w:w="1584"/>
        <w:gridCol w:w="1584"/>
        <w:gridCol w:w="1584"/>
        <w:gridCol w:w="1584"/>
      </w:tblGrid>
      <w:tr w:rsidR="00593E3E" w:rsidRPr="00B3062A" w:rsidTr="0033659D">
        <w:tblPrEx>
          <w:tblCellMar>
            <w:top w:w="0" w:type="dxa"/>
            <w:bottom w:w="0" w:type="dxa"/>
          </w:tblCellMar>
        </w:tblPrEx>
        <w:tc>
          <w:tcPr>
            <w:tcW w:w="2491"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tc>
        <w:tc>
          <w:tcPr>
            <w:tcW w:w="1584" w:type="dxa"/>
            <w:gridSpan w:val="4"/>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Per lb. Manufactured</w:t>
            </w:r>
          </w:p>
        </w:tc>
      </w:tr>
      <w:tr w:rsidR="00593E3E" w:rsidRPr="00B3062A" w:rsidTr="0033659D">
        <w:tblPrEx>
          <w:tblCellMar>
            <w:top w:w="0" w:type="dxa"/>
            <w:bottom w:w="0" w:type="dxa"/>
          </w:tblCellMar>
        </w:tblPrEx>
        <w:tc>
          <w:tcPr>
            <w:tcW w:w="2491"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 w:rsidR="00593E3E" w:rsidRPr="00B3062A" w:rsidRDefault="00593E3E" w:rsidP="0033659D">
            <w:pPr>
              <w:spacing w:after="19"/>
            </w:pPr>
            <w:r w:rsidRPr="00B3062A">
              <w:t>Product (units)</w:t>
            </w:r>
          </w:p>
        </w:tc>
        <w:tc>
          <w:tcPr>
            <w:tcW w:w="1584"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Use of</w:t>
            </w:r>
          </w:p>
          <w:p w:rsidR="00593E3E" w:rsidRPr="00B3062A" w:rsidRDefault="00593E3E" w:rsidP="0033659D">
            <w:pPr>
              <w:spacing w:after="19"/>
              <w:jc w:val="center"/>
            </w:pPr>
            <w:r w:rsidRPr="00B3062A">
              <w:t xml:space="preserve"> Soy Meal</w:t>
            </w:r>
          </w:p>
        </w:tc>
        <w:tc>
          <w:tcPr>
            <w:tcW w:w="1584"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 xml:space="preserve">Use of </w:t>
            </w:r>
          </w:p>
          <w:p w:rsidR="00593E3E" w:rsidRPr="00B3062A" w:rsidRDefault="00593E3E" w:rsidP="0033659D">
            <w:pPr>
              <w:spacing w:after="19"/>
              <w:jc w:val="center"/>
            </w:pPr>
            <w:r w:rsidRPr="00B3062A">
              <w:t>Soy Oil</w:t>
            </w:r>
          </w:p>
        </w:tc>
        <w:tc>
          <w:tcPr>
            <w:tcW w:w="1584"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spacing w:after="19"/>
              <w:jc w:val="center"/>
            </w:pPr>
            <w:r w:rsidRPr="00B3062A">
              <w:t>Processing Cost</w:t>
            </w:r>
          </w:p>
        </w:tc>
        <w:tc>
          <w:tcPr>
            <w:tcW w:w="1584" w:type="dxa"/>
            <w:tcBorders>
              <w:top w:val="single" w:sz="6" w:space="0" w:color="FFFFFF"/>
              <w:left w:val="single" w:sz="6" w:space="0" w:color="FFFFFF"/>
              <w:bottom w:val="single" w:sz="7" w:space="0" w:color="000000"/>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Selling</w:t>
            </w:r>
          </w:p>
          <w:p w:rsidR="00593E3E" w:rsidRPr="00B3062A" w:rsidRDefault="00593E3E" w:rsidP="0033659D">
            <w:pPr>
              <w:spacing w:after="19"/>
              <w:jc w:val="center"/>
            </w:pPr>
            <w:r w:rsidRPr="00B3062A">
              <w:t>Price</w:t>
            </w:r>
          </w:p>
        </w:tc>
      </w:tr>
      <w:tr w:rsidR="00593E3E" w:rsidRPr="00B3062A" w:rsidTr="0033659D">
        <w:tblPrEx>
          <w:tblCellMar>
            <w:top w:w="0" w:type="dxa"/>
            <w:bottom w:w="0" w:type="dxa"/>
          </w:tblCellMar>
        </w:tblPrEx>
        <w:tc>
          <w:tcPr>
            <w:tcW w:w="2491"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r w:rsidRPr="00B3062A">
              <w:t>Margarine (</w:t>
            </w:r>
            <w:proofErr w:type="spellStart"/>
            <w:r w:rsidRPr="00B3062A">
              <w:t>lb</w:t>
            </w:r>
            <w:proofErr w:type="spellEnd"/>
            <w:r w:rsidRPr="00B3062A">
              <w:t>)</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2</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0.05</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1.00</w:t>
            </w:r>
          </w:p>
        </w:tc>
      </w:tr>
      <w:tr w:rsidR="00593E3E" w:rsidRPr="00B3062A" w:rsidTr="0033659D">
        <w:tblPrEx>
          <w:tblCellMar>
            <w:top w:w="0" w:type="dxa"/>
            <w:bottom w:w="0" w:type="dxa"/>
          </w:tblCellMar>
        </w:tblPrEx>
        <w:tc>
          <w:tcPr>
            <w:tcW w:w="2491"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r w:rsidRPr="00B3062A">
              <w:t>Meat Substitute (</w:t>
            </w:r>
            <w:proofErr w:type="spellStart"/>
            <w:r w:rsidRPr="00B3062A">
              <w:t>lb</w:t>
            </w:r>
            <w:proofErr w:type="spellEnd"/>
            <w:r w:rsidRPr="00B3062A">
              <w:t>)</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0.08</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0.2</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0.10</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0.49</w:t>
            </w:r>
          </w:p>
        </w:tc>
      </w:tr>
      <w:tr w:rsidR="00593E3E" w:rsidRPr="00B3062A" w:rsidTr="0033659D">
        <w:tblPrEx>
          <w:tblCellMar>
            <w:top w:w="0" w:type="dxa"/>
            <w:bottom w:w="0" w:type="dxa"/>
          </w:tblCellMar>
        </w:tblPrEx>
        <w:tc>
          <w:tcPr>
            <w:tcW w:w="2491"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r w:rsidRPr="00B3062A">
              <w:t>Soy Sauce (gal)</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5</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0.12</w:t>
            </w:r>
          </w:p>
        </w:tc>
        <w:tc>
          <w:tcPr>
            <w:tcW w:w="1584" w:type="dxa"/>
            <w:tcBorders>
              <w:top w:val="single" w:sz="6" w:space="0" w:color="FFFFFF"/>
              <w:left w:val="single" w:sz="6" w:space="0" w:color="FFFFFF"/>
              <w:bottom w:val="single" w:sz="6" w:space="0" w:color="FFFFFF"/>
              <w:right w:val="single" w:sz="6" w:space="0" w:color="FFFFFF"/>
            </w:tcBorders>
          </w:tcPr>
          <w:p w:rsidR="00593E3E" w:rsidRPr="00B3062A" w:rsidRDefault="00593E3E" w:rsidP="0033659D">
            <w:pPr>
              <w:spacing w:line="144" w:lineRule="exact"/>
            </w:pPr>
          </w:p>
          <w:p w:rsidR="00593E3E" w:rsidRPr="00B3062A" w:rsidRDefault="00593E3E" w:rsidP="0033659D">
            <w:pPr>
              <w:jc w:val="center"/>
            </w:pPr>
            <w:r w:rsidRPr="00B3062A">
              <w:t>5.00</w:t>
            </w:r>
          </w:p>
        </w:tc>
      </w:tr>
    </w:tbl>
    <w:p w:rsidR="00593E3E" w:rsidRPr="00B3062A" w:rsidRDefault="00593E3E" w:rsidP="00593E3E"/>
    <w:p w:rsidR="00593E3E" w:rsidRPr="00B3062A" w:rsidRDefault="00593E3E" w:rsidP="00593E3E">
      <w:pPr>
        <w:ind w:left="720"/>
      </w:pPr>
      <w:r w:rsidRPr="00B3062A">
        <w:t>Processing capacity is limited to crushing 2 tons of soybeans.</w:t>
      </w:r>
    </w:p>
    <w:p w:rsidR="00593E3E" w:rsidRPr="00B3062A" w:rsidRDefault="00593E3E" w:rsidP="00593E3E"/>
    <w:p w:rsidR="00593E3E" w:rsidRPr="00B3062A" w:rsidRDefault="00593E3E" w:rsidP="00593E3E">
      <w:pPr>
        <w:ind w:left="720"/>
      </w:pPr>
      <w:r w:rsidRPr="00B3062A">
        <w:t>Formulate a LP model to maximize profits for this problem.</w:t>
      </w:r>
    </w:p>
    <w:p w:rsidR="00593E3E" w:rsidRPr="00B3062A" w:rsidRDefault="00593E3E" w:rsidP="00593E3E">
      <w:pPr>
        <w:ind w:firstLine="720"/>
      </w:pPr>
      <w:r w:rsidRPr="00B3062A">
        <w:t>Setup and interpret the dual equation for the major different types of variables.</w:t>
      </w:r>
    </w:p>
    <w:p w:rsidR="00593E3E" w:rsidRPr="00B3062A" w:rsidRDefault="00593E3E" w:rsidP="00593E3E"/>
    <w:p w:rsidR="00CD6C20" w:rsidRPr="00D937E3" w:rsidRDefault="00CD6C20">
      <w:pPr>
        <w:widowControl w:val="0"/>
        <w:spacing w:line="202" w:lineRule="exact"/>
        <w:rPr>
          <w:szCs w:val="24"/>
        </w:rPr>
      </w:pPr>
    </w:p>
    <w:p w:rsidR="00CD6C20" w:rsidRPr="00D937E3" w:rsidRDefault="00D937E3">
      <w:pPr>
        <w:widowControl w:val="0"/>
        <w:ind w:left="720" w:hanging="720"/>
        <w:rPr>
          <w:szCs w:val="24"/>
        </w:rPr>
      </w:pPr>
      <w:r w:rsidRPr="00D937E3">
        <w:rPr>
          <w:szCs w:val="24"/>
        </w:rPr>
        <w:t>2</w:t>
      </w:r>
      <w:r w:rsidR="00CD6C20" w:rsidRPr="00D937E3">
        <w:rPr>
          <w:szCs w:val="24"/>
        </w:rPr>
        <w:t>.</w:t>
      </w:r>
      <w:r w:rsidR="00CD6C20" w:rsidRPr="00D937E3">
        <w:rPr>
          <w:szCs w:val="24"/>
        </w:rPr>
        <w:tab/>
        <w:t xml:space="preserve">Suppose you are in charge of the </w:t>
      </w:r>
      <w:proofErr w:type="spellStart"/>
      <w:r w:rsidR="00CD6C20" w:rsidRPr="00D937E3">
        <w:rPr>
          <w:szCs w:val="24"/>
        </w:rPr>
        <w:t>Contgill</w:t>
      </w:r>
      <w:proofErr w:type="spellEnd"/>
      <w:r w:rsidR="00CD6C20" w:rsidRPr="00D937E3">
        <w:rPr>
          <w:szCs w:val="24"/>
        </w:rPr>
        <w:t xml:space="preserve"> </w:t>
      </w:r>
      <w:proofErr w:type="gramStart"/>
      <w:r w:rsidR="00CD6C20" w:rsidRPr="00D937E3">
        <w:rPr>
          <w:szCs w:val="24"/>
        </w:rPr>
        <w:t>grain  and</w:t>
      </w:r>
      <w:proofErr w:type="gramEnd"/>
      <w:r w:rsidR="00CD6C20" w:rsidRPr="00D937E3">
        <w:rPr>
          <w:szCs w:val="24"/>
        </w:rPr>
        <w:t xml:space="preserve"> you have the problem of managing company storage.  Further, you know today:</w:t>
      </w:r>
    </w:p>
    <w:p w:rsidR="00CD6C20" w:rsidRPr="00D937E3" w:rsidRDefault="00CD6C20">
      <w:pPr>
        <w:widowControl w:val="0"/>
        <w:rPr>
          <w:szCs w:val="24"/>
        </w:rPr>
      </w:pPr>
    </w:p>
    <w:p w:rsidR="00CD6C20" w:rsidRPr="00D937E3" w:rsidRDefault="00CD6C20">
      <w:pPr>
        <w:widowControl w:val="0"/>
        <w:ind w:left="1440" w:hanging="720"/>
        <w:rPr>
          <w:szCs w:val="24"/>
        </w:rPr>
      </w:pPr>
      <w:r w:rsidRPr="00D937E3">
        <w:rPr>
          <w:szCs w:val="24"/>
        </w:rPr>
        <w:t>a)</w:t>
      </w:r>
      <w:r w:rsidRPr="00D937E3">
        <w:rPr>
          <w:szCs w:val="24"/>
        </w:rPr>
        <w:tab/>
        <w:t>Grain can be sold for $2.00/bu. and you think the price will go up by 5</w:t>
      </w:r>
      <w:r w:rsidRPr="00D937E3">
        <w:rPr>
          <w:szCs w:val="24"/>
        </w:rPr>
        <w:fldChar w:fldCharType="begin"/>
      </w:r>
      <w:r w:rsidRPr="00D937E3">
        <w:rPr>
          <w:szCs w:val="24"/>
        </w:rPr>
        <w:instrText>EQ \O(c,/)</w:instrText>
      </w:r>
      <w:r w:rsidRPr="00D937E3">
        <w:rPr>
          <w:szCs w:val="24"/>
        </w:rPr>
        <w:fldChar w:fldCharType="end"/>
      </w:r>
      <w:r w:rsidRPr="00D937E3">
        <w:rPr>
          <w:szCs w:val="24"/>
        </w:rPr>
        <w:t xml:space="preserve"> per bushel per month the next 8 months, then down by 10</w:t>
      </w:r>
      <w:r w:rsidRPr="00D937E3">
        <w:rPr>
          <w:szCs w:val="24"/>
        </w:rPr>
        <w:fldChar w:fldCharType="begin"/>
      </w:r>
      <w:r w:rsidRPr="00D937E3">
        <w:rPr>
          <w:szCs w:val="24"/>
        </w:rPr>
        <w:instrText>EQ \O(c,/)</w:instrText>
      </w:r>
      <w:r w:rsidRPr="00D937E3">
        <w:rPr>
          <w:szCs w:val="24"/>
        </w:rPr>
        <w:fldChar w:fldCharType="end"/>
      </w:r>
      <w:r w:rsidRPr="00D937E3">
        <w:rPr>
          <w:szCs w:val="24"/>
        </w:rPr>
        <w:t xml:space="preserve"> for the subsequent four months.</w:t>
      </w:r>
    </w:p>
    <w:p w:rsidR="00CD6C20" w:rsidRPr="00D937E3" w:rsidRDefault="00CD6C20">
      <w:pPr>
        <w:widowControl w:val="0"/>
        <w:rPr>
          <w:szCs w:val="24"/>
        </w:rPr>
      </w:pPr>
    </w:p>
    <w:p w:rsidR="00CD6C20" w:rsidRPr="00D937E3" w:rsidRDefault="00CD6C20">
      <w:pPr>
        <w:widowControl w:val="0"/>
        <w:ind w:left="1440" w:hanging="1440"/>
        <w:rPr>
          <w:szCs w:val="24"/>
        </w:rPr>
      </w:pPr>
      <w:r w:rsidRPr="00D937E3">
        <w:rPr>
          <w:szCs w:val="24"/>
        </w:rPr>
        <w:tab/>
        <w:t>b)</w:t>
      </w:r>
      <w:r w:rsidRPr="00D937E3">
        <w:rPr>
          <w:szCs w:val="24"/>
        </w:rPr>
        <w:tab/>
        <w:t>It costs you 2</w:t>
      </w:r>
      <w:r w:rsidRPr="00D937E3">
        <w:rPr>
          <w:szCs w:val="24"/>
        </w:rPr>
        <w:fldChar w:fldCharType="begin"/>
      </w:r>
      <w:r w:rsidRPr="00D937E3">
        <w:rPr>
          <w:szCs w:val="24"/>
        </w:rPr>
        <w:instrText>EQ \O(c,/)</w:instrText>
      </w:r>
      <w:r w:rsidRPr="00D937E3">
        <w:rPr>
          <w:szCs w:val="24"/>
        </w:rPr>
        <w:fldChar w:fldCharType="end"/>
      </w:r>
      <w:r w:rsidRPr="00D937E3">
        <w:rPr>
          <w:szCs w:val="24"/>
        </w:rPr>
        <w:t>/month/bu. to keep the grain.</w:t>
      </w:r>
    </w:p>
    <w:p w:rsidR="00CD6C20" w:rsidRPr="00D937E3" w:rsidRDefault="00CD6C20">
      <w:pPr>
        <w:widowControl w:val="0"/>
        <w:rPr>
          <w:szCs w:val="24"/>
        </w:rPr>
      </w:pPr>
    </w:p>
    <w:p w:rsidR="00CD6C20" w:rsidRPr="00D937E3" w:rsidRDefault="00CD6C20">
      <w:pPr>
        <w:widowControl w:val="0"/>
        <w:ind w:left="1440" w:hanging="1440"/>
        <w:rPr>
          <w:szCs w:val="24"/>
        </w:rPr>
      </w:pPr>
      <w:r w:rsidRPr="00D937E3">
        <w:rPr>
          <w:szCs w:val="24"/>
        </w:rPr>
        <w:tab/>
        <w:t>c)</w:t>
      </w:r>
      <w:r w:rsidRPr="00D937E3">
        <w:rPr>
          <w:szCs w:val="24"/>
        </w:rPr>
        <w:tab/>
        <w:t>Eight months from now your chairman has said 10% of the grain you have on hand must be committed to PL 480, for which you are not reimbursed.  You must commit at least 50,000 bushels.</w:t>
      </w:r>
    </w:p>
    <w:p w:rsidR="00CD6C20" w:rsidRPr="00D937E3" w:rsidRDefault="00CD6C20">
      <w:pPr>
        <w:widowControl w:val="0"/>
        <w:rPr>
          <w:szCs w:val="24"/>
        </w:rPr>
      </w:pPr>
    </w:p>
    <w:p w:rsidR="00CD6C20" w:rsidRPr="00D937E3" w:rsidRDefault="00CD6C20">
      <w:pPr>
        <w:widowControl w:val="0"/>
        <w:ind w:left="1440" w:hanging="1440"/>
        <w:rPr>
          <w:szCs w:val="24"/>
        </w:rPr>
      </w:pPr>
      <w:r w:rsidRPr="00D937E3">
        <w:rPr>
          <w:szCs w:val="24"/>
        </w:rPr>
        <w:tab/>
        <w:t>d)</w:t>
      </w:r>
      <w:r w:rsidRPr="00D937E3">
        <w:rPr>
          <w:szCs w:val="24"/>
        </w:rPr>
        <w:tab/>
        <w:t>You have 10,000,000 bushels of grain on hand.</w:t>
      </w:r>
    </w:p>
    <w:p w:rsidR="00CD6C20" w:rsidRPr="00D937E3" w:rsidRDefault="00CD6C20">
      <w:pPr>
        <w:widowControl w:val="0"/>
        <w:rPr>
          <w:szCs w:val="24"/>
        </w:rPr>
      </w:pPr>
    </w:p>
    <w:p w:rsidR="00CD6C20" w:rsidRPr="00D937E3" w:rsidRDefault="00CD6C20">
      <w:pPr>
        <w:widowControl w:val="0"/>
        <w:ind w:left="1440" w:hanging="1440"/>
        <w:rPr>
          <w:szCs w:val="24"/>
        </w:rPr>
      </w:pPr>
      <w:r w:rsidRPr="00D937E3">
        <w:rPr>
          <w:szCs w:val="24"/>
        </w:rPr>
        <w:tab/>
        <w:t>e)</w:t>
      </w:r>
      <w:r w:rsidRPr="00D937E3">
        <w:rPr>
          <w:szCs w:val="24"/>
        </w:rPr>
        <w:tab/>
        <w:t>0.1% of the grain spoils each month.</w:t>
      </w:r>
    </w:p>
    <w:p w:rsidR="00CD6C20" w:rsidRPr="00D937E3" w:rsidRDefault="00CD6C20">
      <w:pPr>
        <w:widowControl w:val="0"/>
        <w:rPr>
          <w:szCs w:val="24"/>
        </w:rPr>
      </w:pPr>
    </w:p>
    <w:p w:rsidR="00CD6C20" w:rsidRPr="00D937E3" w:rsidRDefault="00CD6C20">
      <w:pPr>
        <w:widowControl w:val="0"/>
        <w:rPr>
          <w:szCs w:val="24"/>
        </w:rPr>
      </w:pPr>
      <w:r w:rsidRPr="00D937E3">
        <w:rPr>
          <w:szCs w:val="24"/>
        </w:rPr>
        <w:tab/>
        <w:t>Set up a profit maximizing LP.</w:t>
      </w:r>
    </w:p>
    <w:p w:rsidR="00CD6C20" w:rsidRPr="00D937E3" w:rsidRDefault="00CD6C20">
      <w:pPr>
        <w:widowControl w:val="0"/>
        <w:rPr>
          <w:szCs w:val="24"/>
        </w:rPr>
      </w:pPr>
    </w:p>
    <w:p w:rsidR="00CD6C20" w:rsidRPr="00D937E3" w:rsidRDefault="00CD6C20">
      <w:pPr>
        <w:widowControl w:val="0"/>
        <w:rPr>
          <w:szCs w:val="24"/>
        </w:rPr>
      </w:pPr>
    </w:p>
    <w:p w:rsidR="00AD2786" w:rsidRPr="00B3062A" w:rsidRDefault="00AD2786" w:rsidP="00AD2786"/>
    <w:p w:rsidR="00AD2786" w:rsidRPr="00B3062A" w:rsidRDefault="00AD2786" w:rsidP="00AD2786">
      <w:pPr>
        <w:tabs>
          <w:tab w:val="left" w:pos="-1440"/>
        </w:tabs>
        <w:ind w:left="720" w:hanging="720"/>
      </w:pPr>
      <w:r>
        <w:t>3</w:t>
      </w:r>
      <w:r w:rsidRPr="00B3062A">
        <w:t>.</w:t>
      </w:r>
      <w:r w:rsidRPr="00B3062A">
        <w:tab/>
        <w:t xml:space="preserve">The U.S. economy contains two major winter vegetable producing regions </w:t>
      </w:r>
      <w:r w:rsidRPr="00B3062A">
        <w:noBreakHyphen/>
        <w:t xml:space="preserve"> California and Florida.  Four vegetable crops grown in these areas are tomatoes, beans, corn, and peas.  Production budgets for these two areas are: </w:t>
      </w:r>
    </w:p>
    <w:p w:rsidR="00AD2786" w:rsidRPr="00B3062A" w:rsidRDefault="00AD2786" w:rsidP="00AD2786"/>
    <w:tbl>
      <w:tblPr>
        <w:tblW w:w="0" w:type="auto"/>
        <w:tblInd w:w="826" w:type="dxa"/>
        <w:tblLayout w:type="fixed"/>
        <w:tblCellMar>
          <w:left w:w="106" w:type="dxa"/>
          <w:right w:w="106" w:type="dxa"/>
        </w:tblCellMar>
        <w:tblLook w:val="0000" w:firstRow="0" w:lastRow="0" w:firstColumn="0" w:lastColumn="0" w:noHBand="0" w:noVBand="0"/>
      </w:tblPr>
      <w:tblGrid>
        <w:gridCol w:w="1192"/>
        <w:gridCol w:w="1240"/>
        <w:gridCol w:w="1255"/>
        <w:gridCol w:w="1284"/>
        <w:gridCol w:w="1240"/>
        <w:gridCol w:w="1255"/>
        <w:gridCol w:w="1372"/>
      </w:tblGrid>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after="19"/>
            </w:pPr>
          </w:p>
        </w:tc>
        <w:tc>
          <w:tcPr>
            <w:tcW w:w="1240" w:type="dxa"/>
            <w:gridSpan w:val="3"/>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Florida</w:t>
            </w:r>
          </w:p>
        </w:tc>
        <w:tc>
          <w:tcPr>
            <w:tcW w:w="1240" w:type="dxa"/>
            <w:gridSpan w:val="3"/>
            <w:tcBorders>
              <w:top w:val="single" w:sz="6" w:space="0" w:color="FFFFFF"/>
              <w:left w:val="single" w:sz="7" w:space="0" w:color="000000"/>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California</w:t>
            </w:r>
          </w:p>
        </w:tc>
      </w:tr>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24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Cost</w:t>
            </w:r>
          </w:p>
          <w:p w:rsidR="00AD2786" w:rsidRPr="00B3062A" w:rsidRDefault="00AD2786" w:rsidP="0033659D">
            <w:pPr>
              <w:jc w:val="center"/>
            </w:pPr>
            <w:r w:rsidRPr="00B3062A">
              <w:t>/acre</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Labor</w:t>
            </w:r>
          </w:p>
          <w:p w:rsidR="00AD2786" w:rsidRPr="00B3062A" w:rsidRDefault="00AD2786" w:rsidP="0033659D">
            <w:pPr>
              <w:jc w:val="center"/>
            </w:pPr>
            <w:r w:rsidRPr="00B3062A">
              <w:t>/acre</w:t>
            </w:r>
          </w:p>
        </w:tc>
        <w:tc>
          <w:tcPr>
            <w:tcW w:w="12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Machinery/acre</w:t>
            </w:r>
          </w:p>
        </w:tc>
        <w:tc>
          <w:tcPr>
            <w:tcW w:w="1240" w:type="dxa"/>
            <w:tcBorders>
              <w:top w:val="single" w:sz="6" w:space="0" w:color="FFFFFF"/>
              <w:left w:val="single" w:sz="7" w:space="0" w:color="000000"/>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Cost</w:t>
            </w:r>
          </w:p>
          <w:p w:rsidR="00AD2786" w:rsidRPr="00B3062A" w:rsidRDefault="00AD2786" w:rsidP="0033659D">
            <w:pPr>
              <w:jc w:val="center"/>
            </w:pPr>
            <w:r w:rsidRPr="00B3062A">
              <w:t>/acre</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Labor</w:t>
            </w:r>
          </w:p>
          <w:p w:rsidR="00AD2786" w:rsidRPr="00B3062A" w:rsidRDefault="00AD2786" w:rsidP="0033659D">
            <w:pPr>
              <w:jc w:val="center"/>
            </w:pPr>
            <w:r w:rsidRPr="00B3062A">
              <w:t>/acre</w:t>
            </w:r>
          </w:p>
        </w:tc>
        <w:tc>
          <w:tcPr>
            <w:tcW w:w="137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Machinery/acre</w:t>
            </w:r>
          </w:p>
        </w:tc>
      </w:tr>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Tomatoes</w:t>
            </w:r>
          </w:p>
        </w:tc>
        <w:tc>
          <w:tcPr>
            <w:tcW w:w="124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100</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12</w:t>
            </w:r>
          </w:p>
        </w:tc>
        <w:tc>
          <w:tcPr>
            <w:tcW w:w="12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w:t>
            </w:r>
          </w:p>
        </w:tc>
        <w:tc>
          <w:tcPr>
            <w:tcW w:w="1240" w:type="dxa"/>
            <w:tcBorders>
              <w:top w:val="single" w:sz="6" w:space="0" w:color="FFFFFF"/>
              <w:left w:val="single" w:sz="7" w:space="0" w:color="000000"/>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90</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14</w:t>
            </w:r>
          </w:p>
        </w:tc>
        <w:tc>
          <w:tcPr>
            <w:tcW w:w="137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0.7</w:t>
            </w:r>
          </w:p>
        </w:tc>
      </w:tr>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Beans</w:t>
            </w:r>
          </w:p>
        </w:tc>
        <w:tc>
          <w:tcPr>
            <w:tcW w:w="124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95</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6</w:t>
            </w:r>
          </w:p>
        </w:tc>
        <w:tc>
          <w:tcPr>
            <w:tcW w:w="12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1.2</w:t>
            </w:r>
          </w:p>
        </w:tc>
        <w:tc>
          <w:tcPr>
            <w:tcW w:w="1240" w:type="dxa"/>
            <w:tcBorders>
              <w:top w:val="single" w:sz="6" w:space="0" w:color="FFFFFF"/>
              <w:left w:val="single" w:sz="7" w:space="0" w:color="000000"/>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80</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8</w:t>
            </w:r>
          </w:p>
        </w:tc>
        <w:tc>
          <w:tcPr>
            <w:tcW w:w="137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1.3</w:t>
            </w:r>
          </w:p>
        </w:tc>
      </w:tr>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Corn</w:t>
            </w:r>
          </w:p>
        </w:tc>
        <w:tc>
          <w:tcPr>
            <w:tcW w:w="124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75</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4</w:t>
            </w:r>
          </w:p>
        </w:tc>
        <w:tc>
          <w:tcPr>
            <w:tcW w:w="12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w:t>
            </w:r>
          </w:p>
        </w:tc>
        <w:tc>
          <w:tcPr>
            <w:tcW w:w="1240" w:type="dxa"/>
            <w:tcBorders>
              <w:top w:val="single" w:sz="6" w:space="0" w:color="FFFFFF"/>
              <w:left w:val="single" w:sz="7" w:space="0" w:color="000000"/>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80</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3.5</w:t>
            </w:r>
          </w:p>
        </w:tc>
        <w:tc>
          <w:tcPr>
            <w:tcW w:w="137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2.3</w:t>
            </w:r>
          </w:p>
        </w:tc>
      </w:tr>
      <w:tr w:rsidR="00AD2786" w:rsidRPr="00B3062A" w:rsidTr="0033659D">
        <w:tblPrEx>
          <w:tblCellMar>
            <w:top w:w="0" w:type="dxa"/>
            <w:bottom w:w="0" w:type="dxa"/>
          </w:tblCellMar>
        </w:tblPrEx>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Peas</w:t>
            </w:r>
          </w:p>
        </w:tc>
        <w:tc>
          <w:tcPr>
            <w:tcW w:w="124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55</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w:t>
            </w:r>
          </w:p>
        </w:tc>
        <w:tc>
          <w:tcPr>
            <w:tcW w:w="12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1.8</w:t>
            </w:r>
          </w:p>
        </w:tc>
        <w:tc>
          <w:tcPr>
            <w:tcW w:w="1240" w:type="dxa"/>
            <w:tcBorders>
              <w:top w:val="single" w:sz="6" w:space="0" w:color="FFFFFF"/>
              <w:left w:val="single" w:sz="7" w:space="0" w:color="000000"/>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60</w:t>
            </w:r>
          </w:p>
        </w:tc>
        <w:tc>
          <w:tcPr>
            <w:tcW w:w="125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7</w:t>
            </w:r>
          </w:p>
        </w:tc>
        <w:tc>
          <w:tcPr>
            <w:tcW w:w="137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w:t>
            </w:r>
          </w:p>
        </w:tc>
      </w:tr>
    </w:tbl>
    <w:p w:rsidR="00AD2786" w:rsidRPr="00B3062A" w:rsidRDefault="00AD2786" w:rsidP="00AD2786"/>
    <w:p w:rsidR="00AD2786" w:rsidRPr="00B3062A" w:rsidRDefault="00AD2786" w:rsidP="00AD2786">
      <w:pPr>
        <w:ind w:firstLine="720"/>
      </w:pPr>
      <w:r w:rsidRPr="00B3062A">
        <w:t>Florida has</w:t>
      </w:r>
      <w:r w:rsidRPr="00B3062A">
        <w:tab/>
      </w:r>
      <w:r w:rsidRPr="00B3062A">
        <w:tab/>
        <w:t>35,000 acres</w:t>
      </w:r>
    </w:p>
    <w:p w:rsidR="00AD2786" w:rsidRPr="00B3062A" w:rsidRDefault="00AD2786" w:rsidP="00AD2786">
      <w:pPr>
        <w:ind w:firstLine="2880"/>
      </w:pPr>
      <w:r w:rsidRPr="00B3062A">
        <w:t>200,000 laborers</w:t>
      </w:r>
    </w:p>
    <w:p w:rsidR="00AD2786" w:rsidRPr="00B3062A" w:rsidRDefault="00AD2786" w:rsidP="00AD2786">
      <w:pPr>
        <w:ind w:firstLine="2880"/>
      </w:pPr>
      <w:r w:rsidRPr="00B3062A">
        <w:t>90,000 machines</w:t>
      </w:r>
    </w:p>
    <w:p w:rsidR="00AD2786" w:rsidRPr="00B3062A" w:rsidRDefault="00AD2786" w:rsidP="00AD2786"/>
    <w:p w:rsidR="00AD2786" w:rsidRPr="00B3062A" w:rsidRDefault="00AD2786" w:rsidP="00AD2786">
      <w:pPr>
        <w:ind w:firstLine="720"/>
      </w:pPr>
      <w:r w:rsidRPr="00B3062A">
        <w:t>California has</w:t>
      </w:r>
      <w:r w:rsidRPr="00B3062A">
        <w:tab/>
        <w:t>42,000 acres</w:t>
      </w:r>
    </w:p>
    <w:p w:rsidR="00AD2786" w:rsidRPr="00B3062A" w:rsidRDefault="00AD2786" w:rsidP="00AD2786">
      <w:pPr>
        <w:ind w:firstLine="2880"/>
      </w:pPr>
      <w:r w:rsidRPr="00B3062A">
        <w:t>300,000 laborers</w:t>
      </w:r>
    </w:p>
    <w:p w:rsidR="00AD2786" w:rsidRPr="00B3062A" w:rsidRDefault="00AD2786" w:rsidP="00AD2786">
      <w:pPr>
        <w:ind w:firstLine="2880"/>
      </w:pPr>
      <w:r w:rsidRPr="00B3062A">
        <w:t>100,000 machines</w:t>
      </w:r>
    </w:p>
    <w:p w:rsidR="00AD2786" w:rsidRPr="00B3062A" w:rsidRDefault="00AD2786" w:rsidP="00AD2786"/>
    <w:p w:rsidR="00AD2786" w:rsidRPr="00B3062A" w:rsidRDefault="00AD2786" w:rsidP="00AD2786">
      <w:pPr>
        <w:ind w:left="720"/>
      </w:pPr>
      <w:r w:rsidRPr="00B3062A">
        <w:t>Demand for crops in acres by region is:</w:t>
      </w:r>
    </w:p>
    <w:p w:rsidR="00AD2786" w:rsidRPr="00B3062A" w:rsidRDefault="00AD2786" w:rsidP="00AD2786"/>
    <w:tbl>
      <w:tblPr>
        <w:tblW w:w="0" w:type="auto"/>
        <w:tblInd w:w="825" w:type="dxa"/>
        <w:tblLayout w:type="fixed"/>
        <w:tblCellMar>
          <w:left w:w="105" w:type="dxa"/>
          <w:right w:w="105" w:type="dxa"/>
        </w:tblCellMar>
        <w:tblLook w:val="0000" w:firstRow="0" w:lastRow="0" w:firstColumn="0" w:lastColumn="0" w:noHBand="0" w:noVBand="0"/>
      </w:tblPr>
      <w:tblGrid>
        <w:gridCol w:w="1584"/>
        <w:gridCol w:w="1584"/>
        <w:gridCol w:w="1584"/>
        <w:gridCol w:w="1584"/>
        <w:gridCol w:w="1584"/>
      </w:tblGrid>
      <w:tr w:rsidR="00AD2786" w:rsidRPr="00B3062A" w:rsidTr="0033659D">
        <w:tblPrEx>
          <w:tblCellMar>
            <w:top w:w="0" w:type="dxa"/>
            <w:bottom w:w="0" w:type="dxa"/>
          </w:tblCellMar>
        </w:tblPrEx>
        <w:tc>
          <w:tcPr>
            <w:tcW w:w="1584"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pPr>
          </w:p>
        </w:tc>
        <w:tc>
          <w:tcPr>
            <w:tcW w:w="1584"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East</w:t>
            </w:r>
          </w:p>
        </w:tc>
        <w:tc>
          <w:tcPr>
            <w:tcW w:w="1584"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Mideast</w:t>
            </w:r>
          </w:p>
        </w:tc>
        <w:tc>
          <w:tcPr>
            <w:tcW w:w="1584"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Midwest</w:t>
            </w:r>
          </w:p>
        </w:tc>
        <w:tc>
          <w:tcPr>
            <w:tcW w:w="1584"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jc w:val="center"/>
            </w:pPr>
            <w:r w:rsidRPr="00B3062A">
              <w:t>West</w:t>
            </w:r>
          </w:p>
        </w:tc>
      </w:tr>
      <w:tr w:rsidR="00AD2786" w:rsidRPr="00B3062A" w:rsidTr="0033659D">
        <w:tblPrEx>
          <w:tblCellMar>
            <w:top w:w="0" w:type="dxa"/>
            <w:bottom w:w="0" w:type="dxa"/>
          </w:tblCellMar>
        </w:tblPrEx>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Tomatoes</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10,000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6,000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11,000</w:t>
            </w:r>
          </w:p>
        </w:tc>
      </w:tr>
      <w:tr w:rsidR="00AD2786" w:rsidRPr="00B3062A" w:rsidTr="0033659D">
        <w:tblPrEx>
          <w:tblCellMar>
            <w:top w:w="0" w:type="dxa"/>
            <w:bottom w:w="0" w:type="dxa"/>
          </w:tblCellMar>
        </w:tblPrEx>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Beans</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9,000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11,000</w:t>
            </w:r>
          </w:p>
        </w:tc>
      </w:tr>
      <w:tr w:rsidR="00AD2786" w:rsidRPr="00B3062A" w:rsidTr="0033659D">
        <w:tblPrEx>
          <w:tblCellMar>
            <w:top w:w="0" w:type="dxa"/>
            <w:bottom w:w="0" w:type="dxa"/>
          </w:tblCellMar>
        </w:tblPrEx>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Corn</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5,000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4,000</w:t>
            </w:r>
          </w:p>
        </w:tc>
      </w:tr>
      <w:tr w:rsidR="00AD2786" w:rsidRPr="00B3062A" w:rsidTr="0033659D">
        <w:tblPrEx>
          <w:tblCellMar>
            <w:top w:w="0" w:type="dxa"/>
            <w:bottom w:w="0" w:type="dxa"/>
          </w:tblCellMar>
        </w:tblPrEx>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Peas</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3,000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2,500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1,100</w:t>
            </w:r>
          </w:p>
        </w:tc>
        <w:tc>
          <w:tcPr>
            <w:tcW w:w="158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2,000</w:t>
            </w:r>
          </w:p>
        </w:tc>
      </w:tr>
    </w:tbl>
    <w:p w:rsidR="00AD2786" w:rsidRPr="00B3062A" w:rsidRDefault="00AD2786" w:rsidP="00AD2786"/>
    <w:p w:rsidR="00AD2786" w:rsidRPr="00B3062A" w:rsidRDefault="00AD2786" w:rsidP="00AD2786"/>
    <w:p w:rsidR="00AD2786" w:rsidRPr="00B3062A" w:rsidRDefault="00AD2786" w:rsidP="00AD2786">
      <w:pPr>
        <w:spacing w:line="201" w:lineRule="exact"/>
        <w:ind w:left="720"/>
      </w:pPr>
      <w:r w:rsidRPr="00B3062A">
        <w:t>Transport costs are:</w:t>
      </w:r>
    </w:p>
    <w:tbl>
      <w:tblPr>
        <w:tblW w:w="0" w:type="auto"/>
        <w:tblInd w:w="825" w:type="dxa"/>
        <w:tblLayout w:type="fixed"/>
        <w:tblCellMar>
          <w:left w:w="105" w:type="dxa"/>
          <w:right w:w="105" w:type="dxa"/>
        </w:tblCellMar>
        <w:tblLook w:val="0000" w:firstRow="0" w:lastRow="0" w:firstColumn="0" w:lastColumn="0" w:noHBand="0" w:noVBand="0"/>
      </w:tblPr>
      <w:tblGrid>
        <w:gridCol w:w="2448"/>
        <w:gridCol w:w="2736"/>
      </w:tblGrid>
      <w:tr w:rsidR="00AD2786" w:rsidRPr="00B3062A" w:rsidTr="0033659D">
        <w:tblPrEx>
          <w:tblCellMar>
            <w:top w:w="0" w:type="dxa"/>
            <w:bottom w:w="0" w:type="dxa"/>
          </w:tblCellMar>
        </w:tblPrEx>
        <w:tc>
          <w:tcPr>
            <w:tcW w:w="2448"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line="201" w:lineRule="exact"/>
            </w:pPr>
            <w:r w:rsidRPr="00B3062A">
              <w:t>Commodity</w:t>
            </w:r>
          </w:p>
        </w:tc>
        <w:tc>
          <w:tcPr>
            <w:tcW w:w="2736"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Cost/acre to</w:t>
            </w:r>
          </w:p>
          <w:p w:rsidR="00AD2786" w:rsidRPr="00B3062A" w:rsidRDefault="00AD2786" w:rsidP="0033659D">
            <w:pPr>
              <w:spacing w:after="19" w:line="201" w:lineRule="exact"/>
              <w:jc w:val="center"/>
            </w:pPr>
            <w:r w:rsidRPr="00B3062A">
              <w:t>transport 1000 miles</w:t>
            </w:r>
          </w:p>
        </w:tc>
      </w:tr>
      <w:tr w:rsidR="00AD2786" w:rsidRPr="00B3062A" w:rsidTr="0033659D">
        <w:tblPrEx>
          <w:tblCellMar>
            <w:top w:w="0" w:type="dxa"/>
            <w:bottom w:w="0" w:type="dxa"/>
          </w:tblCellMar>
        </w:tblPrEx>
        <w:tc>
          <w:tcPr>
            <w:tcW w:w="244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Tomatoes</w:t>
            </w:r>
          </w:p>
        </w:tc>
        <w:tc>
          <w:tcPr>
            <w:tcW w:w="27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10</w:t>
            </w:r>
          </w:p>
        </w:tc>
      </w:tr>
      <w:tr w:rsidR="00AD2786" w:rsidRPr="00B3062A" w:rsidTr="0033659D">
        <w:tblPrEx>
          <w:tblCellMar>
            <w:top w:w="0" w:type="dxa"/>
            <w:bottom w:w="0" w:type="dxa"/>
          </w:tblCellMar>
        </w:tblPrEx>
        <w:tc>
          <w:tcPr>
            <w:tcW w:w="244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Beans</w:t>
            </w:r>
          </w:p>
        </w:tc>
        <w:tc>
          <w:tcPr>
            <w:tcW w:w="27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5</w:t>
            </w:r>
          </w:p>
        </w:tc>
      </w:tr>
      <w:tr w:rsidR="00AD2786" w:rsidRPr="00B3062A" w:rsidTr="0033659D">
        <w:tblPrEx>
          <w:tblCellMar>
            <w:top w:w="0" w:type="dxa"/>
            <w:bottom w:w="0" w:type="dxa"/>
          </w:tblCellMar>
        </w:tblPrEx>
        <w:tc>
          <w:tcPr>
            <w:tcW w:w="244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Corn</w:t>
            </w:r>
          </w:p>
        </w:tc>
        <w:tc>
          <w:tcPr>
            <w:tcW w:w="27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9</w:t>
            </w:r>
          </w:p>
        </w:tc>
      </w:tr>
      <w:tr w:rsidR="00AD2786" w:rsidRPr="00B3062A" w:rsidTr="0033659D">
        <w:tblPrEx>
          <w:tblCellMar>
            <w:top w:w="0" w:type="dxa"/>
            <w:bottom w:w="0" w:type="dxa"/>
          </w:tblCellMar>
        </w:tblPrEx>
        <w:tc>
          <w:tcPr>
            <w:tcW w:w="244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Peas</w:t>
            </w:r>
          </w:p>
        </w:tc>
        <w:tc>
          <w:tcPr>
            <w:tcW w:w="27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4</w:t>
            </w:r>
          </w:p>
        </w:tc>
      </w:tr>
    </w:tbl>
    <w:p w:rsidR="00AD2786" w:rsidRPr="00B3062A" w:rsidRDefault="00AD2786" w:rsidP="00AD2786">
      <w:pPr>
        <w:spacing w:line="201" w:lineRule="exact"/>
      </w:pPr>
    </w:p>
    <w:p w:rsidR="00AD2786" w:rsidRPr="00B3062A" w:rsidRDefault="00AD2786" w:rsidP="00AD2786">
      <w:pPr>
        <w:spacing w:line="201" w:lineRule="exact"/>
      </w:pPr>
    </w:p>
    <w:p w:rsidR="00AD2786" w:rsidRPr="00B3062A" w:rsidRDefault="00AD2786" w:rsidP="00AD2786">
      <w:pPr>
        <w:spacing w:line="201" w:lineRule="exact"/>
        <w:ind w:firstLine="720"/>
      </w:pPr>
      <w:r w:rsidRPr="00B3062A">
        <w:t>Distances in thousand miles are:</w:t>
      </w:r>
    </w:p>
    <w:tbl>
      <w:tblPr>
        <w:tblW w:w="0" w:type="auto"/>
        <w:tblInd w:w="825" w:type="dxa"/>
        <w:tblLayout w:type="fixed"/>
        <w:tblCellMar>
          <w:left w:w="105" w:type="dxa"/>
          <w:right w:w="105" w:type="dxa"/>
        </w:tblCellMar>
        <w:tblLook w:val="0000" w:firstRow="0" w:lastRow="0" w:firstColumn="0" w:lastColumn="0" w:noHBand="0" w:noVBand="0"/>
      </w:tblPr>
      <w:tblGrid>
        <w:gridCol w:w="1728"/>
        <w:gridCol w:w="1296"/>
        <w:gridCol w:w="1296"/>
      </w:tblGrid>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p>
        </w:tc>
        <w:tc>
          <w:tcPr>
            <w:tcW w:w="1296" w:type="dxa"/>
            <w:gridSpan w:val="2"/>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From</w:t>
            </w:r>
          </w:p>
        </w:tc>
      </w:tr>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line="201" w:lineRule="exact"/>
            </w:pPr>
          </w:p>
        </w:tc>
        <w:tc>
          <w:tcPr>
            <w:tcW w:w="1296"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line="201" w:lineRule="exact"/>
              <w:jc w:val="center"/>
            </w:pPr>
            <w:r w:rsidRPr="00B3062A">
              <w:t>California</w:t>
            </w:r>
          </w:p>
        </w:tc>
        <w:tc>
          <w:tcPr>
            <w:tcW w:w="1296" w:type="dxa"/>
            <w:tcBorders>
              <w:top w:val="single" w:sz="6" w:space="0" w:color="FFFFFF"/>
              <w:left w:val="single" w:sz="6" w:space="0" w:color="FFFFFF"/>
              <w:bottom w:val="single" w:sz="7" w:space="0" w:color="000000"/>
              <w:right w:val="single" w:sz="6" w:space="0" w:color="FFFFFF"/>
            </w:tcBorders>
          </w:tcPr>
          <w:p w:rsidR="00AD2786" w:rsidRPr="00B3062A" w:rsidRDefault="00AD2786" w:rsidP="0033659D">
            <w:pPr>
              <w:spacing w:line="144" w:lineRule="exact"/>
            </w:pPr>
          </w:p>
          <w:p w:rsidR="00AD2786" w:rsidRPr="00B3062A" w:rsidRDefault="00AD2786" w:rsidP="0033659D">
            <w:pPr>
              <w:spacing w:after="19" w:line="201" w:lineRule="exact"/>
              <w:jc w:val="center"/>
            </w:pPr>
            <w:r w:rsidRPr="00B3062A">
              <w:t>Florida</w:t>
            </w:r>
          </w:p>
        </w:tc>
      </w:tr>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East</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2.5</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0.5</w:t>
            </w:r>
          </w:p>
        </w:tc>
      </w:tr>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Mideast</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1.7</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1.2</w:t>
            </w:r>
          </w:p>
        </w:tc>
      </w:tr>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Midwest</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1</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2.1</w:t>
            </w:r>
          </w:p>
        </w:tc>
      </w:tr>
      <w:tr w:rsidR="00AD2786" w:rsidRPr="00B3062A" w:rsidTr="0033659D">
        <w:tblPrEx>
          <w:tblCellMar>
            <w:top w:w="0" w:type="dxa"/>
            <w:bottom w:w="0" w:type="dxa"/>
          </w:tblCellMar>
        </w:tblPrEx>
        <w:tc>
          <w:tcPr>
            <w:tcW w:w="172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pPr>
            <w:r w:rsidRPr="00B3062A">
              <w:t>West</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0.5</w:t>
            </w:r>
          </w:p>
        </w:tc>
        <w:tc>
          <w:tcPr>
            <w:tcW w:w="129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spacing w:line="201" w:lineRule="exact"/>
              <w:jc w:val="center"/>
            </w:pPr>
            <w:r w:rsidRPr="00B3062A">
              <w:t>2.6</w:t>
            </w:r>
          </w:p>
        </w:tc>
      </w:tr>
    </w:tbl>
    <w:p w:rsidR="00AD2786" w:rsidRPr="00B3062A" w:rsidRDefault="00AD2786" w:rsidP="00AD2786">
      <w:pPr>
        <w:spacing w:line="201" w:lineRule="exact"/>
      </w:pPr>
    </w:p>
    <w:p w:rsidR="00AD2786" w:rsidRPr="00B3062A" w:rsidRDefault="00AD2786" w:rsidP="00AD2786">
      <w:pPr>
        <w:spacing w:line="201" w:lineRule="exact"/>
        <w:sectPr w:rsidR="00AD2786" w:rsidRPr="00B3062A">
          <w:type w:val="continuous"/>
          <w:pgSz w:w="12240" w:h="15840"/>
          <w:pgMar w:top="1008" w:right="1440" w:bottom="1008" w:left="1440" w:header="1008" w:footer="1008" w:gutter="0"/>
          <w:cols w:space="720"/>
          <w:noEndnote/>
        </w:sectPr>
      </w:pPr>
    </w:p>
    <w:p w:rsidR="00AD2786" w:rsidRPr="00B3062A" w:rsidRDefault="00AD2786" w:rsidP="00AD2786">
      <w:pPr>
        <w:spacing w:line="201" w:lineRule="exact"/>
        <w:ind w:firstLine="720"/>
      </w:pPr>
      <w:r w:rsidRPr="00B3062A">
        <w:t>Set up an LP to:</w:t>
      </w:r>
    </w:p>
    <w:p w:rsidR="00AD2786" w:rsidRPr="00B3062A" w:rsidRDefault="00AD2786" w:rsidP="00AD2786">
      <w:pPr>
        <w:spacing w:line="201" w:lineRule="exact"/>
      </w:pPr>
    </w:p>
    <w:p w:rsidR="00AD2786" w:rsidRPr="00B3062A" w:rsidRDefault="00AD2786" w:rsidP="00AD2786">
      <w:pPr>
        <w:tabs>
          <w:tab w:val="left" w:pos="-1440"/>
        </w:tabs>
        <w:spacing w:line="201" w:lineRule="exact"/>
        <w:ind w:left="1440" w:hanging="720"/>
      </w:pPr>
      <w:r w:rsidRPr="00B3062A">
        <w:t>a)</w:t>
      </w:r>
      <w:r w:rsidRPr="00B3062A">
        <w:tab/>
        <w:t>Supply vegetables to the country at minimum cost.</w:t>
      </w:r>
    </w:p>
    <w:p w:rsidR="00AD2786" w:rsidRPr="00B3062A" w:rsidRDefault="00AD2786" w:rsidP="00AD2786">
      <w:pPr>
        <w:spacing w:line="201" w:lineRule="exact"/>
      </w:pPr>
      <w:r w:rsidRPr="00B3062A">
        <w:t xml:space="preserve">  </w:t>
      </w:r>
    </w:p>
    <w:p w:rsidR="00AD2786" w:rsidRPr="00B3062A" w:rsidRDefault="00AD2786" w:rsidP="00AD2786">
      <w:pPr>
        <w:tabs>
          <w:tab w:val="left" w:pos="-1440"/>
        </w:tabs>
        <w:spacing w:line="201" w:lineRule="exact"/>
        <w:ind w:left="1440" w:hanging="720"/>
      </w:pPr>
      <w:r w:rsidRPr="00B3062A">
        <w:t>b)</w:t>
      </w:r>
      <w:r w:rsidRPr="00B3062A">
        <w:tab/>
        <w:t>Determine the price of goods delivered (how will you get this?).</w:t>
      </w:r>
    </w:p>
    <w:p w:rsidR="00AD2786" w:rsidRDefault="00AD2786" w:rsidP="00AF77D9">
      <w:pPr>
        <w:tabs>
          <w:tab w:val="left" w:pos="-1440"/>
        </w:tabs>
        <w:ind w:left="720" w:hanging="720"/>
        <w:rPr>
          <w:szCs w:val="24"/>
        </w:rPr>
      </w:pPr>
    </w:p>
    <w:p w:rsidR="00AD2786" w:rsidRPr="00B3062A" w:rsidRDefault="00AD2786" w:rsidP="00AD2786">
      <w:pPr>
        <w:tabs>
          <w:tab w:val="left" w:pos="-1440"/>
        </w:tabs>
        <w:ind w:left="720" w:hanging="720"/>
      </w:pPr>
      <w:r w:rsidRPr="00B3062A">
        <w:t>4.</w:t>
      </w:r>
      <w:r w:rsidRPr="00B3062A">
        <w:tab/>
        <w:t>Sam, our friendly local farmer, wished to decide on a planting pattern for the coming year.  Sam plants corn and soybeans and he is willing to plant either type of crop or any mixture of the two.  Through historical data and educated guesses, Sam has the following data:</w:t>
      </w:r>
    </w:p>
    <w:p w:rsidR="00AD2786" w:rsidRPr="00B3062A" w:rsidRDefault="00AD2786" w:rsidP="00AD2786">
      <w:pPr>
        <w:ind w:left="-720" w:right="-720"/>
      </w:pPr>
    </w:p>
    <w:tbl>
      <w:tblPr>
        <w:tblW w:w="0" w:type="auto"/>
        <w:tblInd w:w="-615" w:type="dxa"/>
        <w:tblLayout w:type="fixed"/>
        <w:tblCellMar>
          <w:left w:w="105" w:type="dxa"/>
          <w:right w:w="105" w:type="dxa"/>
        </w:tblCellMar>
        <w:tblLook w:val="0000" w:firstRow="0" w:lastRow="0" w:firstColumn="0" w:lastColumn="0" w:noHBand="0" w:noVBand="0"/>
      </w:tblPr>
      <w:tblGrid>
        <w:gridCol w:w="2344"/>
        <w:gridCol w:w="1195"/>
        <w:gridCol w:w="1480"/>
        <w:gridCol w:w="616"/>
        <w:gridCol w:w="2488"/>
        <w:gridCol w:w="1192"/>
        <w:gridCol w:w="1480"/>
      </w:tblGrid>
      <w:tr w:rsidR="00AD2786" w:rsidRPr="00B3062A" w:rsidTr="0033659D">
        <w:tblPrEx>
          <w:tblCellMar>
            <w:top w:w="0" w:type="dxa"/>
            <w:bottom w:w="0" w:type="dxa"/>
          </w:tblCellMar>
        </w:tblPrEx>
        <w:tc>
          <w:tcPr>
            <w:tcW w:w="2344" w:type="dxa"/>
            <w:gridSpan w:val="3"/>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rPr>
                <w:u w:val="single"/>
              </w:rPr>
              <w:t>Preparation</w:t>
            </w:r>
            <w:r w:rsidRPr="00B3062A">
              <w:t xml:space="preserve"> </w:t>
            </w:r>
            <w:r w:rsidRPr="00B3062A">
              <w:noBreakHyphen/>
              <w:t xml:space="preserve"> Resources used when one acre of land is prepared for:</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gridSpan w:val="3"/>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rPr>
                <w:u w:val="single"/>
              </w:rPr>
              <w:t>Planting</w:t>
            </w:r>
            <w:r w:rsidRPr="00B3062A">
              <w:t xml:space="preserve"> </w:t>
            </w:r>
            <w:r w:rsidRPr="00B3062A">
              <w:noBreakHyphen/>
              <w:t xml:space="preserve"> Working rate and resource usage when one hour of planting time is used for:</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 xml:space="preserve"> </w:t>
            </w:r>
          </w:p>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Corn</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Soybeans</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Corn</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Soybeans</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Cost</w:t>
            </w:r>
          </w:p>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2.46</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2.10</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Acres Planted</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5</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5</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Labor used (hours)</w:t>
            </w:r>
          </w:p>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.80</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.58</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Cost</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3.00</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2.85</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Labor hours required</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1.10</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1.20</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r>
      <w:tr w:rsidR="00AD2786" w:rsidRPr="00B3062A" w:rsidTr="0033659D">
        <w:tblPrEx>
          <w:tblCellMar>
            <w:top w:w="0" w:type="dxa"/>
            <w:bottom w:w="0" w:type="dxa"/>
          </w:tblCellMar>
        </w:tblPrEx>
        <w:tc>
          <w:tcPr>
            <w:tcW w:w="2344" w:type="dxa"/>
            <w:gridSpan w:val="3"/>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rPr>
                <w:u w:val="single"/>
              </w:rPr>
              <w:t>Cultivation</w:t>
            </w:r>
            <w:r w:rsidRPr="00B3062A">
              <w:t xml:space="preserve"> - Resources used when 1 acre of land is cultivated for</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gridSpan w:val="3"/>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rPr>
                <w:u w:val="single"/>
              </w:rPr>
              <w:t>Harvesting</w:t>
            </w:r>
            <w:r w:rsidRPr="00B3062A">
              <w:t xml:space="preserve"> </w:t>
            </w:r>
            <w:r w:rsidRPr="00B3062A">
              <w:noBreakHyphen/>
              <w:t xml:space="preserve"> Working rate and resource usage when spending 1 hour harvesting:</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Corn</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Soybeans</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Corn</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Soybeans</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Cost</w:t>
            </w:r>
          </w:p>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.16</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.50</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Acres Harvested</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3.00</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4.75</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Labor used (hours)</w:t>
            </w:r>
          </w:p>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.05</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.10</w:t>
            </w: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Cost</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3.86</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2.68</w:t>
            </w:r>
          </w:p>
        </w:tc>
      </w:tr>
      <w:tr w:rsidR="00AD2786" w:rsidRPr="00B3062A" w:rsidTr="0033659D">
        <w:tblPrEx>
          <w:tblCellMar>
            <w:top w:w="0" w:type="dxa"/>
            <w:bottom w:w="0" w:type="dxa"/>
          </w:tblCellMar>
        </w:tblPrEx>
        <w:tc>
          <w:tcPr>
            <w:tcW w:w="2344"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195"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c>
          <w:tcPr>
            <w:tcW w:w="6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48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Labor hours required</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2.40</w:t>
            </w:r>
          </w:p>
        </w:tc>
        <w:tc>
          <w:tcPr>
            <w:tcW w:w="14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1.70</w:t>
            </w:r>
          </w:p>
        </w:tc>
      </w:tr>
    </w:tbl>
    <w:p w:rsidR="00AD2786" w:rsidRPr="00B3062A" w:rsidRDefault="00AD2786" w:rsidP="00AD2786">
      <w:pPr>
        <w:ind w:left="-720" w:right="-720"/>
      </w:pPr>
    </w:p>
    <w:p w:rsidR="00AD2786" w:rsidRPr="00B3062A" w:rsidRDefault="00AD2786" w:rsidP="00AD2786"/>
    <w:p w:rsidR="00AD2786" w:rsidRPr="00B3062A" w:rsidRDefault="00AD2786" w:rsidP="00AD2786">
      <w:r w:rsidRPr="00B3062A">
        <w:t>Land preparation occurs between Jan. 1 and May 15.  Sam cultivates all of his corn 3 weeks after planting and all of his soybeans 2 weeks after planting.  Sam has a dual purpose combine which may be used to harvest either crop with negligible set</w:t>
      </w:r>
      <w:r w:rsidRPr="00B3062A">
        <w:noBreakHyphen/>
        <w:t>up time.</w:t>
      </w:r>
    </w:p>
    <w:p w:rsidR="00AD2786" w:rsidRPr="00B3062A" w:rsidRDefault="00AD2786" w:rsidP="00AD2786">
      <w:pPr>
        <w:sectPr w:rsidR="00AD2786" w:rsidRPr="00B3062A">
          <w:type w:val="continuous"/>
          <w:pgSz w:w="12240" w:h="15840"/>
          <w:pgMar w:top="1008" w:right="1440" w:bottom="1008" w:left="1440" w:header="1008" w:footer="1008" w:gutter="0"/>
          <w:cols w:space="720"/>
          <w:noEndnote/>
        </w:sectPr>
      </w:pPr>
    </w:p>
    <w:p w:rsidR="00AD2786" w:rsidRPr="00B3062A" w:rsidRDefault="00AD2786" w:rsidP="00AD2786">
      <w:r w:rsidRPr="00B3062A">
        <w:rPr>
          <w:u w:val="single"/>
        </w:rPr>
        <w:lastRenderedPageBreak/>
        <w:t>Production Costs</w:t>
      </w:r>
      <w:r w:rsidRPr="00B3062A">
        <w:t>:  Cost per acre of inputs by category for</w:t>
      </w:r>
    </w:p>
    <w:p w:rsidR="00AD2786" w:rsidRPr="00B3062A" w:rsidRDefault="00AD2786" w:rsidP="00AD2786"/>
    <w:tbl>
      <w:tblPr>
        <w:tblW w:w="0" w:type="auto"/>
        <w:tblInd w:w="105" w:type="dxa"/>
        <w:tblLayout w:type="fixed"/>
        <w:tblCellMar>
          <w:left w:w="105" w:type="dxa"/>
          <w:right w:w="105" w:type="dxa"/>
        </w:tblCellMar>
        <w:tblLook w:val="0000" w:firstRow="0" w:lastRow="0" w:firstColumn="0" w:lastColumn="0" w:noHBand="0" w:noVBand="0"/>
      </w:tblPr>
      <w:tblGrid>
        <w:gridCol w:w="2400"/>
        <w:gridCol w:w="1392"/>
        <w:gridCol w:w="1536"/>
      </w:tblGrid>
      <w:tr w:rsidR="00AD2786" w:rsidRPr="00B3062A" w:rsidTr="0033659D">
        <w:tblPrEx>
          <w:tblCellMar>
            <w:top w:w="0" w:type="dxa"/>
            <w:bottom w:w="0" w:type="dxa"/>
          </w:tblCellMar>
        </w:tblPrEx>
        <w:tc>
          <w:tcPr>
            <w:tcW w:w="240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13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Corn</w:t>
            </w:r>
          </w:p>
        </w:tc>
        <w:tc>
          <w:tcPr>
            <w:tcW w:w="15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Soybeans</w:t>
            </w:r>
          </w:p>
        </w:tc>
      </w:tr>
      <w:tr w:rsidR="00AD2786" w:rsidRPr="00B3062A" w:rsidTr="0033659D">
        <w:tblPrEx>
          <w:tblCellMar>
            <w:top w:w="0" w:type="dxa"/>
            <w:bottom w:w="0" w:type="dxa"/>
          </w:tblCellMar>
        </w:tblPrEx>
        <w:tc>
          <w:tcPr>
            <w:tcW w:w="240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Fertilizer</w:t>
            </w:r>
          </w:p>
          <w:p w:rsidR="00AD2786" w:rsidRPr="00B3062A" w:rsidRDefault="00AD2786" w:rsidP="0033659D">
            <w:r w:rsidRPr="00B3062A">
              <w:t>Seed</w:t>
            </w:r>
          </w:p>
          <w:p w:rsidR="00AD2786" w:rsidRPr="00B3062A" w:rsidRDefault="00AD2786" w:rsidP="0033659D">
            <w:r w:rsidRPr="00B3062A">
              <w:t>Herbicide</w:t>
            </w:r>
          </w:p>
          <w:p w:rsidR="00AD2786" w:rsidRPr="00B3062A" w:rsidRDefault="00AD2786" w:rsidP="0033659D">
            <w:r w:rsidRPr="00B3062A">
              <w:t>Insecticide</w:t>
            </w:r>
          </w:p>
          <w:p w:rsidR="00AD2786" w:rsidRPr="00B3062A" w:rsidRDefault="00AD2786" w:rsidP="0033659D">
            <w:r w:rsidRPr="00B3062A">
              <w:t>Credit</w:t>
            </w:r>
          </w:p>
        </w:tc>
        <w:tc>
          <w:tcPr>
            <w:tcW w:w="13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25.00</w:t>
            </w:r>
          </w:p>
          <w:p w:rsidR="00AD2786" w:rsidRPr="00B3062A" w:rsidRDefault="00AD2786" w:rsidP="0033659D">
            <w:pPr>
              <w:jc w:val="center"/>
            </w:pPr>
            <w:r w:rsidRPr="00B3062A">
              <w:t xml:space="preserve"> 9.00</w:t>
            </w:r>
          </w:p>
          <w:p w:rsidR="00AD2786" w:rsidRPr="00B3062A" w:rsidRDefault="00AD2786" w:rsidP="0033659D">
            <w:pPr>
              <w:jc w:val="center"/>
            </w:pPr>
            <w:r w:rsidRPr="00B3062A">
              <w:t xml:space="preserve"> 6.50</w:t>
            </w:r>
          </w:p>
          <w:p w:rsidR="00AD2786" w:rsidRPr="00B3062A" w:rsidRDefault="00AD2786" w:rsidP="0033659D">
            <w:pPr>
              <w:jc w:val="center"/>
            </w:pPr>
            <w:r w:rsidRPr="00B3062A">
              <w:t xml:space="preserve"> 0.00</w:t>
            </w:r>
          </w:p>
          <w:p w:rsidR="00AD2786" w:rsidRPr="00B3062A" w:rsidRDefault="00AD2786" w:rsidP="0033659D">
            <w:pPr>
              <w:jc w:val="center"/>
            </w:pPr>
            <w:r w:rsidRPr="00B3062A">
              <w:t xml:space="preserve"> 1.00</w:t>
            </w:r>
          </w:p>
        </w:tc>
        <w:tc>
          <w:tcPr>
            <w:tcW w:w="153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50.00</w:t>
            </w:r>
          </w:p>
          <w:p w:rsidR="00AD2786" w:rsidRPr="00B3062A" w:rsidRDefault="00AD2786" w:rsidP="0033659D">
            <w:pPr>
              <w:jc w:val="center"/>
            </w:pPr>
            <w:r w:rsidRPr="00B3062A">
              <w:t xml:space="preserve"> 9.25</w:t>
            </w:r>
          </w:p>
          <w:p w:rsidR="00AD2786" w:rsidRPr="00B3062A" w:rsidRDefault="00AD2786" w:rsidP="0033659D">
            <w:pPr>
              <w:jc w:val="center"/>
            </w:pPr>
            <w:r w:rsidRPr="00B3062A">
              <w:t xml:space="preserve"> 9.00</w:t>
            </w:r>
          </w:p>
          <w:p w:rsidR="00AD2786" w:rsidRPr="00B3062A" w:rsidRDefault="00AD2786" w:rsidP="0033659D">
            <w:pPr>
              <w:jc w:val="center"/>
            </w:pPr>
            <w:r w:rsidRPr="00B3062A">
              <w:t xml:space="preserve"> 2.00</w:t>
            </w:r>
          </w:p>
          <w:p w:rsidR="00AD2786" w:rsidRPr="00B3062A" w:rsidRDefault="00AD2786" w:rsidP="0033659D">
            <w:pPr>
              <w:jc w:val="center"/>
            </w:pPr>
            <w:r w:rsidRPr="00B3062A">
              <w:t xml:space="preserve"> 1.50</w:t>
            </w:r>
          </w:p>
        </w:tc>
      </w:tr>
    </w:tbl>
    <w:p w:rsidR="00AD2786" w:rsidRPr="00B3062A" w:rsidRDefault="00AD2786" w:rsidP="00AD2786"/>
    <w:p w:rsidR="00AD2786" w:rsidRPr="00B3062A" w:rsidRDefault="00AD2786" w:rsidP="00AD2786">
      <w:r w:rsidRPr="00B3062A">
        <w:rPr>
          <w:u w:val="single"/>
        </w:rPr>
        <w:t>Yields</w:t>
      </w:r>
      <w:r w:rsidRPr="00B3062A">
        <w:t>: Sam chooses to plant each crop during four 1</w:t>
      </w:r>
      <w:r w:rsidRPr="00B3062A">
        <w:noBreakHyphen/>
        <w:t>week periods and harvest during two 2</w:t>
      </w:r>
      <w:r w:rsidRPr="00B3062A">
        <w:noBreakHyphen/>
        <w:t>week periods.  His yield data are as follows:</w:t>
      </w:r>
    </w:p>
    <w:p w:rsidR="00AD2786" w:rsidRPr="00B3062A" w:rsidRDefault="00AD2786" w:rsidP="00AD2786"/>
    <w:p w:rsidR="00AD2786" w:rsidRPr="00B3062A" w:rsidRDefault="00AD2786" w:rsidP="00AD2786"/>
    <w:tbl>
      <w:tblPr>
        <w:tblW w:w="0" w:type="auto"/>
        <w:jc w:val="center"/>
        <w:tblLayout w:type="fixed"/>
        <w:tblCellMar>
          <w:left w:w="116" w:type="dxa"/>
          <w:right w:w="116" w:type="dxa"/>
        </w:tblCellMar>
        <w:tblLook w:val="0000" w:firstRow="0" w:lastRow="0" w:firstColumn="0" w:lastColumn="0" w:noHBand="0" w:noVBand="0"/>
      </w:tblPr>
      <w:tblGrid>
        <w:gridCol w:w="2016"/>
        <w:gridCol w:w="1728"/>
        <w:gridCol w:w="1872"/>
        <w:gridCol w:w="1872"/>
        <w:gridCol w:w="1872"/>
      </w:tblGrid>
      <w:tr w:rsidR="00AD2786" w:rsidRPr="00B3062A" w:rsidTr="0033659D">
        <w:tblPrEx>
          <w:tblCellMar>
            <w:top w:w="0" w:type="dxa"/>
            <w:bottom w:w="0" w:type="dxa"/>
          </w:tblCellMar>
        </w:tblPrEx>
        <w:trPr>
          <w:jc w:val="center"/>
        </w:trPr>
        <w:tc>
          <w:tcPr>
            <w:tcW w:w="2016" w:type="dxa"/>
            <w:vMerge w:val="restart"/>
            <w:tcBorders>
              <w:top w:val="single" w:sz="7" w:space="0" w:color="000000"/>
              <w:left w:val="single" w:sz="7" w:space="0" w:color="000000"/>
              <w:bottom w:val="nil"/>
              <w:right w:val="single" w:sz="6" w:space="0" w:color="FFFFFF"/>
            </w:tcBorders>
          </w:tcPr>
          <w:p w:rsidR="00AD2786" w:rsidRPr="00B3062A" w:rsidRDefault="00AD2786" w:rsidP="0033659D">
            <w:pPr>
              <w:spacing w:line="163" w:lineRule="exact"/>
            </w:pPr>
          </w:p>
          <w:p w:rsidR="00AD2786" w:rsidRPr="00B3062A" w:rsidRDefault="00AD2786" w:rsidP="0033659D">
            <w:r w:rsidRPr="00B3062A">
              <w:t>Plant During Week</w:t>
            </w:r>
          </w:p>
        </w:tc>
        <w:tc>
          <w:tcPr>
            <w:tcW w:w="1728" w:type="dxa"/>
            <w:gridSpan w:val="2"/>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Harvest Corn During</w:t>
            </w:r>
          </w:p>
        </w:tc>
        <w:tc>
          <w:tcPr>
            <w:tcW w:w="1872" w:type="dxa"/>
            <w:gridSpan w:val="2"/>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r w:rsidRPr="00B3062A">
              <w:t>Harvest Soybeans During</w:t>
            </w:r>
          </w:p>
        </w:tc>
      </w:tr>
      <w:tr w:rsidR="00AD2786" w:rsidRPr="00B3062A" w:rsidTr="0033659D">
        <w:tblPrEx>
          <w:tblCellMar>
            <w:top w:w="0" w:type="dxa"/>
            <w:bottom w:w="0" w:type="dxa"/>
          </w:tblCellMar>
        </w:tblPrEx>
        <w:trPr>
          <w:jc w:val="center"/>
        </w:trPr>
        <w:tc>
          <w:tcPr>
            <w:tcW w:w="2016" w:type="dxa"/>
            <w:vMerge/>
            <w:tcBorders>
              <w:top w:val="nil"/>
              <w:left w:val="single" w:sz="7" w:space="0" w:color="000000"/>
              <w:bottom w:val="single" w:sz="6" w:space="0" w:color="FFFFFF"/>
              <w:right w:val="single" w:sz="6" w:space="0" w:color="FFFFFF"/>
            </w:tcBorders>
          </w:tcPr>
          <w:p w:rsidR="00AD2786" w:rsidRPr="00B3062A" w:rsidRDefault="00AD2786" w:rsidP="0033659D"/>
        </w:tc>
        <w:tc>
          <w:tcPr>
            <w:tcW w:w="1728"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9/1 - 9/15</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9/16 - 9/30</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9/16 - 9/30</w:t>
            </w:r>
          </w:p>
        </w:tc>
        <w:tc>
          <w:tcPr>
            <w:tcW w:w="1872" w:type="dxa"/>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r w:rsidRPr="00B3062A">
              <w:t>10/1 - 10/15</w:t>
            </w:r>
          </w:p>
        </w:tc>
      </w:tr>
      <w:tr w:rsidR="00AD2786" w:rsidRPr="00B3062A" w:rsidTr="0033659D">
        <w:tblPrEx>
          <w:tblCellMar>
            <w:top w:w="0" w:type="dxa"/>
            <w:bottom w:w="0" w:type="dxa"/>
          </w:tblCellMar>
        </w:tblPrEx>
        <w:trPr>
          <w:jc w:val="center"/>
        </w:trPr>
        <w:tc>
          <w:tcPr>
            <w:tcW w:w="2016"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r w:rsidRPr="00B3062A">
              <w:t>May 1-7</w:t>
            </w:r>
          </w:p>
        </w:tc>
        <w:tc>
          <w:tcPr>
            <w:tcW w:w="1728"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145</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142</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p>
        </w:tc>
        <w:tc>
          <w:tcPr>
            <w:tcW w:w="1872" w:type="dxa"/>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p>
        </w:tc>
      </w:tr>
      <w:tr w:rsidR="00AD2786" w:rsidRPr="00B3062A" w:rsidTr="0033659D">
        <w:tblPrEx>
          <w:tblCellMar>
            <w:top w:w="0" w:type="dxa"/>
            <w:bottom w:w="0" w:type="dxa"/>
          </w:tblCellMar>
        </w:tblPrEx>
        <w:trPr>
          <w:jc w:val="center"/>
        </w:trPr>
        <w:tc>
          <w:tcPr>
            <w:tcW w:w="2016"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r w:rsidRPr="00B3062A">
              <w:t>May 8-14</w:t>
            </w:r>
          </w:p>
        </w:tc>
        <w:tc>
          <w:tcPr>
            <w:tcW w:w="1728"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145</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142</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45</w:t>
            </w:r>
          </w:p>
        </w:tc>
        <w:tc>
          <w:tcPr>
            <w:tcW w:w="1872" w:type="dxa"/>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r w:rsidRPr="00B3062A">
              <w:t>47</w:t>
            </w:r>
          </w:p>
        </w:tc>
      </w:tr>
      <w:tr w:rsidR="00AD2786" w:rsidRPr="00B3062A" w:rsidTr="0033659D">
        <w:tblPrEx>
          <w:tblCellMar>
            <w:top w:w="0" w:type="dxa"/>
            <w:bottom w:w="0" w:type="dxa"/>
          </w:tblCellMar>
        </w:tblPrEx>
        <w:trPr>
          <w:jc w:val="center"/>
        </w:trPr>
        <w:tc>
          <w:tcPr>
            <w:tcW w:w="2016"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r w:rsidRPr="00B3062A">
              <w:t>May 15-21</w:t>
            </w:r>
          </w:p>
        </w:tc>
        <w:tc>
          <w:tcPr>
            <w:tcW w:w="1728"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138</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138</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45</w:t>
            </w:r>
          </w:p>
        </w:tc>
        <w:tc>
          <w:tcPr>
            <w:tcW w:w="1872" w:type="dxa"/>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r w:rsidRPr="00B3062A">
              <w:t>44</w:t>
            </w:r>
          </w:p>
        </w:tc>
      </w:tr>
      <w:tr w:rsidR="00AD2786" w:rsidRPr="00B3062A" w:rsidTr="0033659D">
        <w:tblPrEx>
          <w:tblCellMar>
            <w:top w:w="0" w:type="dxa"/>
            <w:bottom w:w="0" w:type="dxa"/>
          </w:tblCellMar>
        </w:tblPrEx>
        <w:trPr>
          <w:jc w:val="center"/>
        </w:trPr>
        <w:tc>
          <w:tcPr>
            <w:tcW w:w="2016"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r w:rsidRPr="00B3062A">
              <w:t>May 22-28</w:t>
            </w:r>
          </w:p>
        </w:tc>
        <w:tc>
          <w:tcPr>
            <w:tcW w:w="1728"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126</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124</w:t>
            </w:r>
          </w:p>
        </w:tc>
        <w:tc>
          <w:tcPr>
            <w:tcW w:w="1872" w:type="dxa"/>
            <w:tcBorders>
              <w:top w:val="single" w:sz="7" w:space="0" w:color="000000"/>
              <w:left w:val="single" w:sz="7" w:space="0" w:color="000000"/>
              <w:bottom w:val="single" w:sz="6" w:space="0" w:color="FFFFFF"/>
              <w:right w:val="single" w:sz="6" w:space="0" w:color="FFFFFF"/>
            </w:tcBorders>
          </w:tcPr>
          <w:p w:rsidR="00AD2786" w:rsidRPr="00B3062A" w:rsidRDefault="00AD2786" w:rsidP="0033659D">
            <w:pPr>
              <w:spacing w:line="163" w:lineRule="exact"/>
            </w:pPr>
          </w:p>
          <w:p w:rsidR="00AD2786" w:rsidRPr="00B3062A" w:rsidRDefault="00AD2786" w:rsidP="0033659D">
            <w:pPr>
              <w:jc w:val="center"/>
            </w:pPr>
            <w:r w:rsidRPr="00B3062A">
              <w:t>44</w:t>
            </w:r>
          </w:p>
        </w:tc>
        <w:tc>
          <w:tcPr>
            <w:tcW w:w="1872" w:type="dxa"/>
            <w:tcBorders>
              <w:top w:val="single" w:sz="7" w:space="0" w:color="000000"/>
              <w:left w:val="single" w:sz="7" w:space="0" w:color="000000"/>
              <w:bottom w:val="single" w:sz="6" w:space="0" w:color="FFFFFF"/>
              <w:right w:val="single" w:sz="7" w:space="0" w:color="000000"/>
            </w:tcBorders>
          </w:tcPr>
          <w:p w:rsidR="00AD2786" w:rsidRPr="00B3062A" w:rsidRDefault="00AD2786" w:rsidP="0033659D">
            <w:pPr>
              <w:spacing w:line="163" w:lineRule="exact"/>
            </w:pPr>
          </w:p>
          <w:p w:rsidR="00AD2786" w:rsidRPr="00B3062A" w:rsidRDefault="00AD2786" w:rsidP="0033659D">
            <w:pPr>
              <w:jc w:val="center"/>
            </w:pPr>
            <w:r w:rsidRPr="00B3062A">
              <w:t>42</w:t>
            </w:r>
          </w:p>
        </w:tc>
      </w:tr>
      <w:tr w:rsidR="00AD2786" w:rsidRPr="00B3062A" w:rsidTr="0033659D">
        <w:tblPrEx>
          <w:tblCellMar>
            <w:top w:w="0" w:type="dxa"/>
            <w:bottom w:w="0" w:type="dxa"/>
          </w:tblCellMar>
        </w:tblPrEx>
        <w:trPr>
          <w:jc w:val="center"/>
        </w:trPr>
        <w:tc>
          <w:tcPr>
            <w:tcW w:w="2016" w:type="dxa"/>
            <w:tcBorders>
              <w:top w:val="single" w:sz="7" w:space="0" w:color="000000"/>
              <w:left w:val="single" w:sz="7" w:space="0" w:color="000000"/>
              <w:bottom w:val="single" w:sz="7" w:space="0" w:color="000000"/>
              <w:right w:val="single" w:sz="6" w:space="0" w:color="FFFFFF"/>
            </w:tcBorders>
          </w:tcPr>
          <w:p w:rsidR="00AD2786" w:rsidRPr="00B3062A" w:rsidRDefault="00AD2786" w:rsidP="0033659D">
            <w:pPr>
              <w:spacing w:line="163" w:lineRule="exact"/>
            </w:pPr>
          </w:p>
          <w:p w:rsidR="00AD2786" w:rsidRPr="00B3062A" w:rsidRDefault="00AD2786" w:rsidP="0033659D">
            <w:pPr>
              <w:spacing w:after="19"/>
            </w:pPr>
            <w:r w:rsidRPr="00B3062A">
              <w:t>May 29-Jun 6</w:t>
            </w:r>
          </w:p>
        </w:tc>
        <w:tc>
          <w:tcPr>
            <w:tcW w:w="1728" w:type="dxa"/>
            <w:tcBorders>
              <w:top w:val="single" w:sz="7" w:space="0" w:color="000000"/>
              <w:left w:val="single" w:sz="7" w:space="0" w:color="000000"/>
              <w:bottom w:val="single" w:sz="7" w:space="0" w:color="000000"/>
              <w:right w:val="single" w:sz="6" w:space="0" w:color="FFFFFF"/>
            </w:tcBorders>
          </w:tcPr>
          <w:p w:rsidR="00AD2786" w:rsidRPr="00B3062A" w:rsidRDefault="00AD2786" w:rsidP="0033659D">
            <w:pPr>
              <w:spacing w:line="163" w:lineRule="exact"/>
            </w:pPr>
          </w:p>
          <w:p w:rsidR="00AD2786" w:rsidRPr="00B3062A" w:rsidRDefault="00AD2786" w:rsidP="0033659D">
            <w:pPr>
              <w:spacing w:after="19"/>
              <w:jc w:val="center"/>
            </w:pPr>
          </w:p>
        </w:tc>
        <w:tc>
          <w:tcPr>
            <w:tcW w:w="1872" w:type="dxa"/>
            <w:tcBorders>
              <w:top w:val="single" w:sz="7" w:space="0" w:color="000000"/>
              <w:left w:val="single" w:sz="7" w:space="0" w:color="000000"/>
              <w:bottom w:val="single" w:sz="7" w:space="0" w:color="000000"/>
              <w:right w:val="single" w:sz="6" w:space="0" w:color="FFFFFF"/>
            </w:tcBorders>
          </w:tcPr>
          <w:p w:rsidR="00AD2786" w:rsidRPr="00B3062A" w:rsidRDefault="00AD2786" w:rsidP="0033659D">
            <w:pPr>
              <w:spacing w:line="163" w:lineRule="exact"/>
            </w:pPr>
          </w:p>
          <w:p w:rsidR="00AD2786" w:rsidRPr="00B3062A" w:rsidRDefault="00AD2786" w:rsidP="0033659D">
            <w:pPr>
              <w:spacing w:after="19"/>
              <w:jc w:val="center"/>
            </w:pPr>
          </w:p>
        </w:tc>
        <w:tc>
          <w:tcPr>
            <w:tcW w:w="1872" w:type="dxa"/>
            <w:tcBorders>
              <w:top w:val="single" w:sz="7" w:space="0" w:color="000000"/>
              <w:left w:val="single" w:sz="7" w:space="0" w:color="000000"/>
              <w:bottom w:val="single" w:sz="7" w:space="0" w:color="000000"/>
              <w:right w:val="single" w:sz="6" w:space="0" w:color="FFFFFF"/>
            </w:tcBorders>
          </w:tcPr>
          <w:p w:rsidR="00AD2786" w:rsidRPr="00B3062A" w:rsidRDefault="00AD2786" w:rsidP="0033659D">
            <w:pPr>
              <w:spacing w:line="163" w:lineRule="exact"/>
            </w:pPr>
          </w:p>
          <w:p w:rsidR="00AD2786" w:rsidRPr="00B3062A" w:rsidRDefault="00AD2786" w:rsidP="0033659D">
            <w:pPr>
              <w:spacing w:after="19"/>
              <w:jc w:val="center"/>
            </w:pPr>
            <w:r w:rsidRPr="00B3062A">
              <w:t>43</w:t>
            </w:r>
          </w:p>
        </w:tc>
        <w:tc>
          <w:tcPr>
            <w:tcW w:w="1872" w:type="dxa"/>
            <w:tcBorders>
              <w:top w:val="single" w:sz="7" w:space="0" w:color="000000"/>
              <w:left w:val="single" w:sz="7" w:space="0" w:color="000000"/>
              <w:bottom w:val="single" w:sz="7" w:space="0" w:color="000000"/>
              <w:right w:val="single" w:sz="7" w:space="0" w:color="000000"/>
            </w:tcBorders>
          </w:tcPr>
          <w:p w:rsidR="00AD2786" w:rsidRPr="00B3062A" w:rsidRDefault="00AD2786" w:rsidP="0033659D">
            <w:pPr>
              <w:spacing w:line="163" w:lineRule="exact"/>
            </w:pPr>
          </w:p>
          <w:p w:rsidR="00AD2786" w:rsidRPr="00B3062A" w:rsidRDefault="00AD2786" w:rsidP="0033659D">
            <w:pPr>
              <w:spacing w:after="19"/>
              <w:jc w:val="center"/>
            </w:pPr>
            <w:r w:rsidRPr="00B3062A">
              <w:t>37</w:t>
            </w:r>
          </w:p>
        </w:tc>
      </w:tr>
    </w:tbl>
    <w:p w:rsidR="00AD2786" w:rsidRPr="00B3062A" w:rsidRDefault="00AD2786" w:rsidP="00AD2786"/>
    <w:p w:rsidR="00AD2786" w:rsidRPr="00B3062A" w:rsidRDefault="00AD2786" w:rsidP="00AD2786"/>
    <w:p w:rsidR="00AD2786" w:rsidRPr="00B3062A" w:rsidRDefault="00AD2786" w:rsidP="00AD2786">
      <w:r w:rsidRPr="00B3062A">
        <w:t>In his area, Sam finds he has the following hours available to him. (</w:t>
      </w:r>
      <w:proofErr w:type="gramStart"/>
      <w:r w:rsidRPr="00B3062A">
        <w:t>note</w:t>
      </w:r>
      <w:proofErr w:type="gramEnd"/>
      <w:r w:rsidRPr="00B3062A">
        <w:t>: For simplicity, we assume Sam has adequate machinery to operate up to the maximum of the good hours per period; i.e., labor, not machines, are lim</w:t>
      </w:r>
      <w:r w:rsidRPr="00B3062A">
        <w:softHyphen/>
        <w:t>iting and the limit is specified by the good hours/period.</w:t>
      </w:r>
    </w:p>
    <w:p w:rsidR="00AD2786" w:rsidRPr="00B3062A" w:rsidRDefault="00AD2786" w:rsidP="00AD2786"/>
    <w:tbl>
      <w:tblPr>
        <w:tblW w:w="0" w:type="auto"/>
        <w:jc w:val="center"/>
        <w:tblLayout w:type="fixed"/>
        <w:tblCellMar>
          <w:left w:w="105" w:type="dxa"/>
          <w:right w:w="105" w:type="dxa"/>
        </w:tblCellMar>
        <w:tblLook w:val="0000" w:firstRow="0" w:lastRow="0" w:firstColumn="0" w:lastColumn="0" w:noHBand="0" w:noVBand="0"/>
      </w:tblPr>
      <w:tblGrid>
        <w:gridCol w:w="2880"/>
        <w:gridCol w:w="458"/>
        <w:gridCol w:w="792"/>
        <w:gridCol w:w="1192"/>
        <w:gridCol w:w="2016"/>
        <w:gridCol w:w="470"/>
        <w:gridCol w:w="792"/>
      </w:tblGrid>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Jan. - April</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99</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Sept. 1 -15</w:t>
            </w:r>
          </w:p>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70</w:t>
            </w: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May 1 - 7</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25</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Sept. 16 - 30</w:t>
            </w:r>
          </w:p>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109</w:t>
            </w: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May 8 - 14</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25</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Oct. 1 - 15</w:t>
            </w:r>
          </w:p>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102</w:t>
            </w: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May 15 - 21</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25</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May 22 - 28</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32</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 xml:space="preserve"> </w:t>
            </w: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May 29 - June 6</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32</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r>
      <w:tr w:rsidR="00AD2786" w:rsidRPr="00B3062A" w:rsidTr="0033659D">
        <w:tblPrEx>
          <w:tblCellMar>
            <w:top w:w="0" w:type="dxa"/>
            <w:bottom w:w="0" w:type="dxa"/>
          </w:tblCellMar>
        </w:tblPrEx>
        <w:trPr>
          <w:jc w:val="center"/>
        </w:trPr>
        <w:tc>
          <w:tcPr>
            <w:tcW w:w="288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r w:rsidRPr="00B3062A">
              <w:t>All weeks June 7 - Aug 31</w:t>
            </w:r>
          </w:p>
        </w:tc>
        <w:tc>
          <w:tcPr>
            <w:tcW w:w="458"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r w:rsidRPr="00B3062A">
              <w:t>40</w:t>
            </w:r>
          </w:p>
        </w:tc>
        <w:tc>
          <w:tcPr>
            <w:tcW w:w="11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2016"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470"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tc>
        <w:tc>
          <w:tcPr>
            <w:tcW w:w="792" w:type="dxa"/>
            <w:tcBorders>
              <w:top w:val="single" w:sz="6" w:space="0" w:color="FFFFFF"/>
              <w:left w:val="single" w:sz="6" w:space="0" w:color="FFFFFF"/>
              <w:bottom w:val="single" w:sz="6" w:space="0" w:color="FFFFFF"/>
              <w:right w:val="single" w:sz="6" w:space="0" w:color="FFFFFF"/>
            </w:tcBorders>
          </w:tcPr>
          <w:p w:rsidR="00AD2786" w:rsidRPr="00B3062A" w:rsidRDefault="00AD2786" w:rsidP="0033659D">
            <w:pPr>
              <w:spacing w:line="144" w:lineRule="exact"/>
            </w:pPr>
          </w:p>
          <w:p w:rsidR="00AD2786" w:rsidRPr="00B3062A" w:rsidRDefault="00AD2786" w:rsidP="0033659D">
            <w:pPr>
              <w:jc w:val="center"/>
            </w:pPr>
          </w:p>
        </w:tc>
      </w:tr>
    </w:tbl>
    <w:p w:rsidR="00AD2786" w:rsidRPr="00B3062A" w:rsidRDefault="00AD2786" w:rsidP="00AD2786"/>
    <w:p w:rsidR="00AD2786" w:rsidRPr="00B3062A" w:rsidRDefault="00AD2786" w:rsidP="00AD2786"/>
    <w:p w:rsidR="00AD2786" w:rsidRPr="00B3062A" w:rsidRDefault="00AD2786" w:rsidP="00AD2786">
      <w:pPr>
        <w:sectPr w:rsidR="00AD2786" w:rsidRPr="00B3062A">
          <w:pgSz w:w="12240" w:h="15840"/>
          <w:pgMar w:top="1008" w:right="1440" w:bottom="1008" w:left="1440" w:header="1008" w:footer="1008" w:gutter="0"/>
          <w:cols w:space="720"/>
          <w:noEndnote/>
        </w:sectPr>
      </w:pPr>
    </w:p>
    <w:p w:rsidR="00AD2786" w:rsidRPr="00B3062A" w:rsidRDefault="00AD2786" w:rsidP="00AD2786">
      <w:pPr>
        <w:ind w:left="720"/>
      </w:pPr>
      <w:r w:rsidRPr="00B3062A">
        <w:t>Currently, Sam has 600 acres.  The current price of corn is $2.00.  The current price of soybeans is $5.00.  For labor, Sam has himself, and a full</w:t>
      </w:r>
      <w:r w:rsidRPr="00B3062A">
        <w:noBreakHyphen/>
        <w:t>time hired man.  During fall harvesting, Sam's son works on the farm 1/2 time.</w:t>
      </w:r>
    </w:p>
    <w:p w:rsidR="00AD2786" w:rsidRPr="00B3062A" w:rsidRDefault="00AD2786" w:rsidP="00AD2786"/>
    <w:p w:rsidR="00AD2786" w:rsidRPr="00B3062A" w:rsidRDefault="00AD2786" w:rsidP="00AD2786">
      <w:pPr>
        <w:ind w:left="720"/>
      </w:pPr>
      <w:r w:rsidRPr="00B3062A">
        <w:t xml:space="preserve">Set up Sam's problem.  </w:t>
      </w:r>
    </w:p>
    <w:p w:rsidR="00AD2786" w:rsidRPr="00B3062A" w:rsidRDefault="00AD2786" w:rsidP="00AD2786">
      <w:pPr>
        <w:ind w:left="720"/>
      </w:pPr>
      <w:r w:rsidRPr="00B3062A">
        <w:lastRenderedPageBreak/>
        <w:t>If you solved the problem how would the solution identify the number acres of each crop he should plant and when.  How would it tell how much are his resources worth?</w:t>
      </w:r>
    </w:p>
    <w:p w:rsidR="00AD2786" w:rsidRDefault="00AD2786">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Cs w:val="24"/>
        </w:rPr>
      </w:pPr>
    </w:p>
    <w:p w:rsidR="00CD6C20" w:rsidRPr="00D937E3" w:rsidRDefault="00D937E3">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Cs w:val="24"/>
        </w:rPr>
      </w:pPr>
      <w:r w:rsidRPr="00D937E3">
        <w:rPr>
          <w:szCs w:val="24"/>
        </w:rPr>
        <w:t>5</w:t>
      </w:r>
      <w:r w:rsidR="00CD6C20" w:rsidRPr="00D937E3">
        <w:rPr>
          <w:szCs w:val="24"/>
        </w:rPr>
        <w:t>.</w:t>
      </w:r>
      <w:r w:rsidR="00CD6C20" w:rsidRPr="00D937E3">
        <w:rPr>
          <w:szCs w:val="24"/>
        </w:rPr>
        <w:tab/>
        <w:t xml:space="preserve">Assume you are hired by a meat packing firm which has W warehouses and P plants. Assume each of the plants makes N products by M processes.  </w:t>
      </w:r>
      <w:proofErr w:type="gramStart"/>
      <w:r w:rsidR="00CD6C20" w:rsidRPr="00D937E3">
        <w:rPr>
          <w:szCs w:val="24"/>
        </w:rPr>
        <w:t>The  plants</w:t>
      </w:r>
      <w:proofErr w:type="gramEnd"/>
      <w:r w:rsidR="00CD6C20" w:rsidRPr="00D937E3">
        <w:rPr>
          <w:szCs w:val="24"/>
        </w:rPr>
        <w:t xml:space="preserve"> have R resources.  The warehouses each face fixed demand for all goods.  Assume the firm has asked you to build a </w:t>
      </w:r>
      <w:proofErr w:type="gramStart"/>
      <w:r w:rsidR="00CD6C20" w:rsidRPr="00D937E3">
        <w:rPr>
          <w:szCs w:val="24"/>
        </w:rPr>
        <w:t>model  for</w:t>
      </w:r>
      <w:proofErr w:type="gramEnd"/>
      <w:r w:rsidR="00CD6C20" w:rsidRPr="00D937E3">
        <w:rPr>
          <w:szCs w:val="24"/>
        </w:rPr>
        <w:t xml:space="preserve"> them to determine</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Cs w:val="24"/>
        </w:rPr>
      </w:pPr>
      <w:r w:rsidRPr="00D937E3">
        <w:rPr>
          <w:szCs w:val="24"/>
        </w:rPr>
        <w:t xml:space="preserve">            </w:t>
      </w:r>
      <w:r w:rsidRPr="00D937E3">
        <w:rPr>
          <w:szCs w:val="24"/>
        </w:rPr>
        <w:tab/>
        <w:t xml:space="preserve">(a) </w:t>
      </w:r>
      <w:r w:rsidRPr="00D937E3">
        <w:rPr>
          <w:szCs w:val="24"/>
        </w:rPr>
        <w:tab/>
        <w:t xml:space="preserve">Which plants produce which </w:t>
      </w:r>
      <w:proofErr w:type="gramStart"/>
      <w:r w:rsidRPr="00D937E3">
        <w:rPr>
          <w:szCs w:val="24"/>
        </w:rPr>
        <w:t>products</w:t>
      </w:r>
      <w:proofErr w:type="gramEnd"/>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Cs w:val="24"/>
        </w:rPr>
      </w:pPr>
      <w:r w:rsidRPr="00D937E3">
        <w:rPr>
          <w:szCs w:val="24"/>
        </w:rPr>
        <w:tab/>
      </w:r>
      <w:r w:rsidRPr="00D937E3">
        <w:rPr>
          <w:szCs w:val="24"/>
        </w:rPr>
        <w:tab/>
        <w:t xml:space="preserve">(b) </w:t>
      </w:r>
      <w:r w:rsidRPr="00D937E3">
        <w:rPr>
          <w:szCs w:val="24"/>
        </w:rPr>
        <w:tab/>
        <w:t>Where goods produced at plants should be shipped.</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Cs w:val="24"/>
        </w:rPr>
      </w:pPr>
      <w:r w:rsidRPr="00D937E3">
        <w:rPr>
          <w:szCs w:val="24"/>
        </w:rPr>
        <w:tab/>
        <w:t>Formulate this problem in a general summation notation fashion specifying the data you would need</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87F35" w:rsidRDefault="00387F35" w:rsidP="00387F35">
      <w:pPr>
        <w:spacing w:line="281" w:lineRule="auto"/>
      </w:pPr>
      <w:bookmarkStart w:id="0" w:name="_GoBack"/>
      <w:bookmarkEnd w:id="0"/>
      <w:r>
        <w:t>6.</w:t>
      </w:r>
      <w:r>
        <w:tab/>
        <w:t xml:space="preserve">Apply the homogeneity of units test to the improper model in figure 6.5 and discuss any </w:t>
      </w:r>
      <w:r>
        <w:tab/>
        <w:t xml:space="preserve">problems you find. </w:t>
      </w:r>
    </w:p>
    <w:p w:rsidR="00CD6C20" w:rsidRPr="00D937E3" w:rsidRDefault="00CD6C20" w:rsidP="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Cs w:val="24"/>
        </w:rPr>
      </w:pPr>
    </w:p>
    <w:sectPr w:rsidR="00CD6C20" w:rsidRPr="00D937E3">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E3" w:rsidRDefault="003601E3">
      <w:r>
        <w:separator/>
      </w:r>
    </w:p>
  </w:endnote>
  <w:endnote w:type="continuationSeparator" w:id="0">
    <w:p w:rsidR="003601E3" w:rsidRDefault="0036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2" w:rsidRDefault="00DB7622">
    <w:pPr>
      <w:framePr w:w="9360" w:h="274" w:hRule="exact" w:wrap="notBeside" w:vAnchor="page" w:hAnchor="text" w:y="14112"/>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DB7622" w:rsidRDefault="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2" w:rsidRDefault="00DB7622">
    <w:pPr>
      <w:framePr w:w="9360" w:h="274" w:hRule="exact" w:wrap="notBeside" w:vAnchor="page" w:hAnchor="text" w:y="14112"/>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DB7622" w:rsidRDefault="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E3" w:rsidRDefault="003601E3">
      <w:r>
        <w:separator/>
      </w:r>
    </w:p>
  </w:footnote>
  <w:footnote w:type="continuationSeparator" w:id="0">
    <w:p w:rsidR="003601E3" w:rsidRDefault="0036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2" w:rsidRDefault="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22" w:rsidRDefault="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6"/>
    <w:rsid w:val="0013581F"/>
    <w:rsid w:val="003601E3"/>
    <w:rsid w:val="00387F35"/>
    <w:rsid w:val="00593E3E"/>
    <w:rsid w:val="006E4621"/>
    <w:rsid w:val="00992A33"/>
    <w:rsid w:val="00AB3686"/>
    <w:rsid w:val="00AD2786"/>
    <w:rsid w:val="00AD57B7"/>
    <w:rsid w:val="00AF77D9"/>
    <w:rsid w:val="00B238F8"/>
    <w:rsid w:val="00BC1707"/>
    <w:rsid w:val="00CD6C20"/>
    <w:rsid w:val="00D902D1"/>
    <w:rsid w:val="00D937E3"/>
    <w:rsid w:val="00DB7622"/>
    <w:rsid w:val="00E037EB"/>
    <w:rsid w:val="00EA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484C6"/>
  <w15:chartTrackingRefBased/>
  <w15:docId w15:val="{62513982-2D30-42CC-BC3F-1575D2E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37E3"/>
    <w:pPr>
      <w:tabs>
        <w:tab w:val="center" w:pos="4320"/>
        <w:tab w:val="right" w:pos="8640"/>
      </w:tabs>
    </w:pPr>
  </w:style>
  <w:style w:type="paragraph" w:customStyle="1" w:styleId="Quick1">
    <w:name w:val="Quick 1."/>
    <w:basedOn w:val="Normal"/>
    <w:pPr>
      <w:widowControl w:val="0"/>
    </w:pPr>
  </w:style>
  <w:style w:type="paragraph" w:styleId="Footer">
    <w:name w:val="footer"/>
    <w:basedOn w:val="Normal"/>
    <w:rsid w:val="00D937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Agricultural Economics</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McCarl</dc:creator>
  <cp:keywords/>
  <cp:lastModifiedBy>Bruce A McCarl</cp:lastModifiedBy>
  <cp:revision>2</cp:revision>
  <cp:lastPrinted>2009-09-19T23:18:00Z</cp:lastPrinted>
  <dcterms:created xsi:type="dcterms:W3CDTF">2021-01-22T15:55:00Z</dcterms:created>
  <dcterms:modified xsi:type="dcterms:W3CDTF">2021-01-22T15:55:00Z</dcterms:modified>
</cp:coreProperties>
</file>